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C57" w:rsidRPr="007D1103" w:rsidRDefault="00977C57" w:rsidP="00977C57">
      <w:pPr>
        <w:spacing w:after="0" w:line="240" w:lineRule="auto"/>
        <w:ind w:left="0" w:right="0" w:firstLine="0"/>
        <w:jc w:val="center"/>
        <w:rPr>
          <w:rFonts w:ascii="Times New Roman" w:eastAsia="Times New Roman" w:hAnsi="Times New Roman" w:cs="Times New Roman"/>
          <w:i/>
          <w:color w:val="auto"/>
          <w:sz w:val="28"/>
          <w:szCs w:val="28"/>
        </w:rPr>
      </w:pPr>
      <w:r w:rsidRPr="007D1103">
        <w:rPr>
          <w:rFonts w:ascii="Times New Roman" w:eastAsia="+mn-ea" w:hAnsi="Times New Roman" w:cs="Times New Roman"/>
          <w:b/>
          <w:bCs/>
          <w:i/>
          <w:color w:val="auto"/>
          <w:kern w:val="24"/>
          <w:sz w:val="28"/>
          <w:szCs w:val="28"/>
        </w:rPr>
        <w:t>«Взаимодействие педагога с семьями как условие педагогической компетенции родителей, имеющих детей раннего возраста»</w:t>
      </w:r>
    </w:p>
    <w:p w:rsidR="00977C57" w:rsidRPr="007D1103" w:rsidRDefault="00977C57" w:rsidP="00977C57">
      <w:pPr>
        <w:spacing w:after="0" w:line="217" w:lineRule="atLeast"/>
        <w:ind w:left="0" w:right="0" w:firstLine="0"/>
        <w:jc w:val="center"/>
        <w:rPr>
          <w:rFonts w:ascii="Times New Roman" w:eastAsia="Times New Roman" w:hAnsi="Times New Roman" w:cs="Times New Roman"/>
          <w:bCs/>
          <w:i/>
          <w:color w:val="auto"/>
          <w:sz w:val="28"/>
          <w:szCs w:val="28"/>
        </w:rPr>
      </w:pPr>
    </w:p>
    <w:p w:rsidR="00977C57" w:rsidRPr="007D1103" w:rsidRDefault="00977C57" w:rsidP="00977C57">
      <w:pPr>
        <w:spacing w:after="0" w:line="217" w:lineRule="atLeast"/>
        <w:ind w:left="0" w:right="0" w:firstLine="0"/>
        <w:jc w:val="center"/>
        <w:rPr>
          <w:rFonts w:ascii="Times New Roman" w:eastAsia="Times New Roman" w:hAnsi="Times New Roman" w:cs="Times New Roman"/>
          <w:bCs/>
          <w:i/>
          <w:color w:val="auto"/>
          <w:sz w:val="28"/>
          <w:szCs w:val="28"/>
        </w:rPr>
      </w:pPr>
      <w:r w:rsidRPr="007D1103">
        <w:rPr>
          <w:rFonts w:ascii="Times New Roman" w:eastAsia="Times New Roman" w:hAnsi="Times New Roman" w:cs="Times New Roman"/>
          <w:bCs/>
          <w:i/>
          <w:color w:val="auto"/>
          <w:sz w:val="28"/>
          <w:szCs w:val="28"/>
        </w:rPr>
        <w:t>Выступление на районном семинаре дошкольных работников</w:t>
      </w:r>
    </w:p>
    <w:p w:rsidR="00977C57" w:rsidRPr="007D1103" w:rsidRDefault="00D4441C" w:rsidP="00977C57">
      <w:pPr>
        <w:spacing w:after="0" w:line="217" w:lineRule="atLeast"/>
        <w:ind w:left="0" w:right="0" w:firstLine="0"/>
        <w:jc w:val="center"/>
        <w:rPr>
          <w:rFonts w:ascii="Times New Roman" w:eastAsia="Times New Roman" w:hAnsi="Times New Roman" w:cs="Times New Roman"/>
          <w:bCs/>
          <w:i/>
          <w:color w:val="auto"/>
          <w:sz w:val="28"/>
          <w:szCs w:val="28"/>
        </w:rPr>
      </w:pPr>
      <w:r>
        <w:rPr>
          <w:rFonts w:ascii="Times New Roman" w:eastAsia="Times New Roman" w:hAnsi="Times New Roman" w:cs="Times New Roman"/>
          <w:bCs/>
          <w:i/>
          <w:color w:val="auto"/>
          <w:sz w:val="28"/>
          <w:szCs w:val="28"/>
        </w:rPr>
        <w:t>16</w:t>
      </w:r>
      <w:r w:rsidR="00977C57" w:rsidRPr="007D1103">
        <w:rPr>
          <w:rFonts w:ascii="Times New Roman" w:eastAsia="Times New Roman" w:hAnsi="Times New Roman" w:cs="Times New Roman"/>
          <w:bCs/>
          <w:i/>
          <w:color w:val="auto"/>
          <w:sz w:val="28"/>
          <w:szCs w:val="28"/>
        </w:rPr>
        <w:t>.11.20</w:t>
      </w:r>
      <w:r>
        <w:rPr>
          <w:rFonts w:ascii="Times New Roman" w:eastAsia="Times New Roman" w:hAnsi="Times New Roman" w:cs="Times New Roman"/>
          <w:bCs/>
          <w:i/>
          <w:color w:val="auto"/>
          <w:sz w:val="28"/>
          <w:szCs w:val="28"/>
        </w:rPr>
        <w:t>22</w:t>
      </w:r>
      <w:r w:rsidR="00977C57" w:rsidRPr="007D1103">
        <w:rPr>
          <w:rFonts w:ascii="Times New Roman" w:eastAsia="Times New Roman" w:hAnsi="Times New Roman" w:cs="Times New Roman"/>
          <w:bCs/>
          <w:i/>
          <w:color w:val="auto"/>
          <w:sz w:val="28"/>
          <w:szCs w:val="28"/>
        </w:rPr>
        <w:t xml:space="preserve"> г</w:t>
      </w:r>
    </w:p>
    <w:p w:rsidR="007D1103" w:rsidRDefault="007D1103" w:rsidP="007D1103">
      <w:pPr>
        <w:spacing w:after="0" w:line="217" w:lineRule="atLeast"/>
        <w:ind w:left="5387" w:right="0" w:hanging="142"/>
        <w:jc w:val="center"/>
        <w:rPr>
          <w:rFonts w:ascii="Times New Roman" w:eastAsia="Times New Roman" w:hAnsi="Times New Roman" w:cs="Times New Roman"/>
          <w:bCs/>
          <w:i/>
          <w:color w:val="auto"/>
          <w:sz w:val="28"/>
          <w:szCs w:val="28"/>
        </w:rPr>
      </w:pPr>
    </w:p>
    <w:p w:rsidR="007D1103" w:rsidRDefault="007D1103" w:rsidP="007D1103">
      <w:pPr>
        <w:spacing w:after="0" w:line="217" w:lineRule="atLeast"/>
        <w:ind w:left="5387" w:right="0" w:hanging="142"/>
        <w:rPr>
          <w:rFonts w:ascii="Times New Roman" w:eastAsia="Times New Roman" w:hAnsi="Times New Roman" w:cs="Times New Roman"/>
          <w:bCs/>
          <w:i/>
          <w:color w:val="auto"/>
          <w:sz w:val="28"/>
          <w:szCs w:val="28"/>
        </w:rPr>
      </w:pPr>
      <w:r>
        <w:rPr>
          <w:rFonts w:ascii="Times New Roman" w:eastAsia="Times New Roman" w:hAnsi="Times New Roman" w:cs="Times New Roman"/>
          <w:bCs/>
          <w:i/>
          <w:color w:val="auto"/>
          <w:sz w:val="28"/>
          <w:szCs w:val="28"/>
        </w:rPr>
        <w:t xml:space="preserve"> </w:t>
      </w:r>
      <w:r w:rsidR="00977C57" w:rsidRPr="007D1103">
        <w:rPr>
          <w:rFonts w:ascii="Times New Roman" w:eastAsia="Times New Roman" w:hAnsi="Times New Roman" w:cs="Times New Roman"/>
          <w:bCs/>
          <w:i/>
          <w:color w:val="auto"/>
          <w:sz w:val="28"/>
          <w:szCs w:val="28"/>
        </w:rPr>
        <w:t>Воспитатель МБ</w:t>
      </w:r>
      <w:r>
        <w:rPr>
          <w:rFonts w:ascii="Times New Roman" w:eastAsia="Times New Roman" w:hAnsi="Times New Roman" w:cs="Times New Roman"/>
          <w:bCs/>
          <w:i/>
          <w:color w:val="auto"/>
          <w:sz w:val="28"/>
          <w:szCs w:val="28"/>
        </w:rPr>
        <w:t>ДОУ</w:t>
      </w:r>
    </w:p>
    <w:p w:rsidR="007D1103" w:rsidRDefault="00977C57" w:rsidP="007D1103">
      <w:pPr>
        <w:spacing w:after="0" w:line="217" w:lineRule="atLeast"/>
        <w:ind w:left="5387" w:right="0" w:hanging="142"/>
        <w:rPr>
          <w:rFonts w:ascii="Times New Roman" w:eastAsia="Times New Roman" w:hAnsi="Times New Roman" w:cs="Times New Roman"/>
          <w:bCs/>
          <w:i/>
          <w:color w:val="auto"/>
          <w:sz w:val="28"/>
          <w:szCs w:val="28"/>
        </w:rPr>
      </w:pPr>
      <w:r w:rsidRPr="007D1103">
        <w:rPr>
          <w:rFonts w:ascii="Times New Roman" w:eastAsia="Times New Roman" w:hAnsi="Times New Roman" w:cs="Times New Roman"/>
          <w:bCs/>
          <w:i/>
          <w:color w:val="auto"/>
          <w:sz w:val="28"/>
          <w:szCs w:val="28"/>
        </w:rPr>
        <w:t>«Курманаевский детский сад №2</w:t>
      </w:r>
    </w:p>
    <w:p w:rsidR="00977C57" w:rsidRPr="007D1103" w:rsidRDefault="00977C57" w:rsidP="007D1103">
      <w:pPr>
        <w:spacing w:after="0" w:line="217" w:lineRule="atLeast"/>
        <w:ind w:left="5387" w:right="0" w:hanging="142"/>
        <w:rPr>
          <w:rFonts w:ascii="Times New Roman" w:eastAsia="Times New Roman" w:hAnsi="Times New Roman" w:cs="Times New Roman"/>
          <w:bCs/>
          <w:i/>
          <w:color w:val="auto"/>
          <w:sz w:val="28"/>
          <w:szCs w:val="28"/>
        </w:rPr>
      </w:pPr>
      <w:r w:rsidRPr="007D1103">
        <w:rPr>
          <w:rFonts w:ascii="Times New Roman" w:eastAsia="Times New Roman" w:hAnsi="Times New Roman" w:cs="Times New Roman"/>
          <w:bCs/>
          <w:i/>
          <w:color w:val="auto"/>
          <w:sz w:val="28"/>
          <w:szCs w:val="28"/>
        </w:rPr>
        <w:t xml:space="preserve">«Солнышко» </w:t>
      </w:r>
    </w:p>
    <w:p w:rsidR="00977C57" w:rsidRPr="007D1103" w:rsidRDefault="00977C57" w:rsidP="007D1103">
      <w:pPr>
        <w:spacing w:after="0" w:line="217" w:lineRule="atLeast"/>
        <w:ind w:left="5387" w:right="0" w:hanging="142"/>
        <w:rPr>
          <w:rFonts w:ascii="Times New Roman" w:eastAsia="Times New Roman" w:hAnsi="Times New Roman" w:cs="Times New Roman"/>
          <w:bCs/>
          <w:i/>
          <w:color w:val="auto"/>
          <w:sz w:val="28"/>
          <w:szCs w:val="28"/>
        </w:rPr>
      </w:pPr>
      <w:r w:rsidRPr="007D1103">
        <w:rPr>
          <w:rFonts w:ascii="Times New Roman" w:eastAsia="Times New Roman" w:hAnsi="Times New Roman" w:cs="Times New Roman"/>
          <w:bCs/>
          <w:i/>
          <w:color w:val="auto"/>
          <w:sz w:val="28"/>
          <w:szCs w:val="28"/>
        </w:rPr>
        <w:t>Дерзова Ирина Викторовна</w:t>
      </w:r>
    </w:p>
    <w:p w:rsidR="00977C57" w:rsidRPr="007D1103" w:rsidRDefault="00977C57" w:rsidP="00411096">
      <w:pPr>
        <w:spacing w:after="0" w:line="240" w:lineRule="auto"/>
        <w:ind w:left="-5"/>
        <w:jc w:val="both"/>
        <w:rPr>
          <w:rFonts w:ascii="Times New Roman" w:hAnsi="Times New Roman" w:cs="Times New Roman"/>
          <w:sz w:val="28"/>
          <w:szCs w:val="28"/>
        </w:rPr>
      </w:pPr>
    </w:p>
    <w:p w:rsidR="00713920" w:rsidRPr="007D1103" w:rsidRDefault="00174BDA" w:rsidP="00411096">
      <w:pPr>
        <w:spacing w:after="0" w:line="240" w:lineRule="auto"/>
        <w:ind w:left="-5"/>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713920" w:rsidRPr="007D1103">
        <w:rPr>
          <w:rFonts w:ascii="Times New Roman" w:hAnsi="Times New Roman" w:cs="Times New Roman"/>
          <w:sz w:val="28"/>
          <w:szCs w:val="28"/>
        </w:rPr>
        <w:t xml:space="preserve">                «</w:t>
      </w:r>
      <w:r w:rsidRPr="007D1103">
        <w:rPr>
          <w:rFonts w:ascii="Times New Roman" w:hAnsi="Times New Roman" w:cs="Times New Roman"/>
          <w:sz w:val="28"/>
          <w:szCs w:val="28"/>
        </w:rPr>
        <w:t xml:space="preserve">От </w:t>
      </w:r>
      <w:r w:rsidR="00A7542E" w:rsidRPr="007D1103">
        <w:rPr>
          <w:rFonts w:ascii="Times New Roman" w:hAnsi="Times New Roman" w:cs="Times New Roman"/>
          <w:sz w:val="28"/>
          <w:szCs w:val="28"/>
        </w:rPr>
        <w:t>того, как</w:t>
      </w:r>
      <w:r w:rsidRPr="007D1103">
        <w:rPr>
          <w:rFonts w:ascii="Times New Roman" w:hAnsi="Times New Roman" w:cs="Times New Roman"/>
          <w:sz w:val="28"/>
          <w:szCs w:val="28"/>
        </w:rPr>
        <w:t xml:space="preserve"> прошло </w:t>
      </w:r>
      <w:r w:rsidR="00A7542E" w:rsidRPr="007D1103">
        <w:rPr>
          <w:rFonts w:ascii="Times New Roman" w:hAnsi="Times New Roman" w:cs="Times New Roman"/>
          <w:sz w:val="28"/>
          <w:szCs w:val="28"/>
        </w:rPr>
        <w:t>детство, кто</w:t>
      </w:r>
      <w:r w:rsidRPr="007D1103">
        <w:rPr>
          <w:rFonts w:ascii="Times New Roman" w:hAnsi="Times New Roman" w:cs="Times New Roman"/>
          <w:sz w:val="28"/>
          <w:szCs w:val="28"/>
        </w:rPr>
        <w:t xml:space="preserve"> вел ребенка за руку в детские                                 </w:t>
      </w:r>
      <w:r w:rsidR="00713920" w:rsidRPr="007D1103">
        <w:rPr>
          <w:rFonts w:ascii="Times New Roman" w:hAnsi="Times New Roman" w:cs="Times New Roman"/>
          <w:sz w:val="28"/>
          <w:szCs w:val="28"/>
        </w:rPr>
        <w:t xml:space="preserve">  </w:t>
      </w:r>
    </w:p>
    <w:p w:rsidR="00713920" w:rsidRPr="007D1103" w:rsidRDefault="00713920" w:rsidP="00411096">
      <w:pPr>
        <w:spacing w:after="0" w:line="240" w:lineRule="auto"/>
        <w:ind w:left="-5"/>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174BDA" w:rsidRPr="007D1103">
        <w:rPr>
          <w:rFonts w:ascii="Times New Roman" w:hAnsi="Times New Roman" w:cs="Times New Roman"/>
          <w:sz w:val="28"/>
          <w:szCs w:val="28"/>
        </w:rPr>
        <w:t xml:space="preserve">годы, что </w:t>
      </w:r>
      <w:r w:rsidR="00A7542E" w:rsidRPr="007D1103">
        <w:rPr>
          <w:rFonts w:ascii="Times New Roman" w:hAnsi="Times New Roman" w:cs="Times New Roman"/>
          <w:sz w:val="28"/>
          <w:szCs w:val="28"/>
        </w:rPr>
        <w:t>вошло в</w:t>
      </w:r>
      <w:r w:rsidR="00174BDA" w:rsidRPr="007D1103">
        <w:rPr>
          <w:rFonts w:ascii="Times New Roman" w:hAnsi="Times New Roman" w:cs="Times New Roman"/>
          <w:sz w:val="28"/>
          <w:szCs w:val="28"/>
        </w:rPr>
        <w:t xml:space="preserve"> его разум и сердце из окружающего мира –                                 </w:t>
      </w:r>
      <w:r w:rsidRPr="007D1103">
        <w:rPr>
          <w:rFonts w:ascii="Times New Roman" w:hAnsi="Times New Roman" w:cs="Times New Roman"/>
          <w:sz w:val="28"/>
          <w:szCs w:val="28"/>
        </w:rPr>
        <w:t xml:space="preserve">   </w:t>
      </w:r>
    </w:p>
    <w:p w:rsidR="00713920" w:rsidRPr="007D1103" w:rsidRDefault="00713920" w:rsidP="00411096">
      <w:pPr>
        <w:spacing w:after="0" w:line="240" w:lineRule="auto"/>
        <w:ind w:left="-5"/>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174BDA" w:rsidRPr="007D1103">
        <w:rPr>
          <w:rFonts w:ascii="Times New Roman" w:hAnsi="Times New Roman" w:cs="Times New Roman"/>
          <w:sz w:val="28"/>
          <w:szCs w:val="28"/>
        </w:rPr>
        <w:t xml:space="preserve">от этого в решающей </w:t>
      </w:r>
      <w:r w:rsidR="00A7542E" w:rsidRPr="007D1103">
        <w:rPr>
          <w:rFonts w:ascii="Times New Roman" w:hAnsi="Times New Roman" w:cs="Times New Roman"/>
          <w:sz w:val="28"/>
          <w:szCs w:val="28"/>
        </w:rPr>
        <w:t>степени зависит,</w:t>
      </w:r>
      <w:r w:rsidR="00174BDA" w:rsidRPr="007D1103">
        <w:rPr>
          <w:rFonts w:ascii="Times New Roman" w:hAnsi="Times New Roman" w:cs="Times New Roman"/>
          <w:sz w:val="28"/>
          <w:szCs w:val="28"/>
        </w:rPr>
        <w:t xml:space="preserve"> каким </w:t>
      </w:r>
      <w:r w:rsidR="00A7542E" w:rsidRPr="007D1103">
        <w:rPr>
          <w:rFonts w:ascii="Times New Roman" w:hAnsi="Times New Roman" w:cs="Times New Roman"/>
          <w:sz w:val="28"/>
          <w:szCs w:val="28"/>
        </w:rPr>
        <w:t>человеком станет</w:t>
      </w:r>
      <w:r w:rsidR="00174BDA" w:rsidRPr="007D1103">
        <w:rPr>
          <w:rFonts w:ascii="Times New Roman" w:hAnsi="Times New Roman" w:cs="Times New Roman"/>
          <w:sz w:val="28"/>
          <w:szCs w:val="28"/>
        </w:rPr>
        <w:t xml:space="preserve">                                        </w:t>
      </w:r>
    </w:p>
    <w:p w:rsidR="0089178C" w:rsidRPr="007D1103" w:rsidRDefault="00713920" w:rsidP="00411096">
      <w:pPr>
        <w:spacing w:after="0" w:line="240" w:lineRule="auto"/>
        <w:ind w:left="-5"/>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174BDA" w:rsidRPr="007D1103">
        <w:rPr>
          <w:rFonts w:ascii="Times New Roman" w:hAnsi="Times New Roman" w:cs="Times New Roman"/>
          <w:sz w:val="28"/>
          <w:szCs w:val="28"/>
        </w:rPr>
        <w:t xml:space="preserve">сегодняшний </w:t>
      </w:r>
      <w:r w:rsidR="00A7542E" w:rsidRPr="007D1103">
        <w:rPr>
          <w:rFonts w:ascii="Times New Roman" w:hAnsi="Times New Roman" w:cs="Times New Roman"/>
          <w:sz w:val="28"/>
          <w:szCs w:val="28"/>
        </w:rPr>
        <w:t>малыш.</w:t>
      </w:r>
      <w:r w:rsidR="00174BDA" w:rsidRPr="007D1103">
        <w:rPr>
          <w:rFonts w:ascii="Times New Roman" w:hAnsi="Times New Roman" w:cs="Times New Roman"/>
          <w:sz w:val="28"/>
          <w:szCs w:val="28"/>
        </w:rPr>
        <w:t xml:space="preserve">» </w:t>
      </w:r>
    </w:p>
    <w:p w:rsidR="0089178C" w:rsidRPr="007D1103" w:rsidRDefault="00174BDA" w:rsidP="00411096">
      <w:pPr>
        <w:spacing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713920" w:rsidRPr="007D1103">
        <w:rPr>
          <w:rFonts w:ascii="Times New Roman" w:hAnsi="Times New Roman" w:cs="Times New Roman"/>
          <w:sz w:val="28"/>
          <w:szCs w:val="28"/>
        </w:rPr>
        <w:t xml:space="preserve">                      </w:t>
      </w:r>
      <w:proofErr w:type="spellStart"/>
      <w:r w:rsidRPr="007D1103">
        <w:rPr>
          <w:rFonts w:ascii="Times New Roman" w:hAnsi="Times New Roman" w:cs="Times New Roman"/>
          <w:sz w:val="28"/>
          <w:szCs w:val="28"/>
        </w:rPr>
        <w:t>В.А.Сухомлинский</w:t>
      </w:r>
      <w:proofErr w:type="spellEnd"/>
      <w:r w:rsidRPr="007D1103">
        <w:rPr>
          <w:rFonts w:ascii="Times New Roman" w:hAnsi="Times New Roman" w:cs="Times New Roman"/>
          <w:sz w:val="28"/>
          <w:szCs w:val="28"/>
        </w:rPr>
        <w:t>.</w:t>
      </w:r>
    </w:p>
    <w:p w:rsidR="00411096" w:rsidRPr="007D1103" w:rsidRDefault="00174BDA" w:rsidP="00411096">
      <w:pPr>
        <w:pStyle w:val="a3"/>
        <w:shd w:val="clear" w:color="auto" w:fill="FFFFFF"/>
        <w:spacing w:before="0" w:beforeAutospacing="0" w:after="0" w:afterAutospacing="0"/>
        <w:ind w:firstLine="360"/>
        <w:jc w:val="both"/>
        <w:rPr>
          <w:color w:val="000000"/>
          <w:sz w:val="28"/>
          <w:szCs w:val="28"/>
        </w:rPr>
      </w:pPr>
      <w:r w:rsidRPr="007D1103">
        <w:rPr>
          <w:sz w:val="28"/>
          <w:szCs w:val="28"/>
        </w:rPr>
        <w:t xml:space="preserve">      </w:t>
      </w:r>
      <w:r w:rsidR="00411096" w:rsidRPr="007D1103">
        <w:rPr>
          <w:color w:val="000000"/>
          <w:sz w:val="28"/>
          <w:szCs w:val="28"/>
        </w:rPr>
        <w:t>Одной из важных проблем стоящей перед педагогами дошкольных учреждений является взаимодействие педагогов с семьёй воспитанника.</w:t>
      </w:r>
    </w:p>
    <w:p w:rsidR="00411096" w:rsidRPr="007D1103" w:rsidRDefault="00411096" w:rsidP="00411096">
      <w:pPr>
        <w:pStyle w:val="a3"/>
        <w:shd w:val="clear" w:color="auto" w:fill="FFFFFF"/>
        <w:spacing w:before="0" w:beforeAutospacing="0" w:after="0" w:afterAutospacing="0"/>
        <w:ind w:firstLine="360"/>
        <w:jc w:val="both"/>
        <w:rPr>
          <w:color w:val="000000"/>
          <w:sz w:val="28"/>
          <w:szCs w:val="28"/>
        </w:rPr>
      </w:pPr>
      <w:r w:rsidRPr="007D1103">
        <w:rPr>
          <w:color w:val="000000"/>
          <w:sz w:val="28"/>
          <w:szCs w:val="28"/>
        </w:rPr>
        <w:t>Роль семьи в развитии ребенка, его социализации первостепенна, так как именно в семье ребенок проходит первую школу человеческих отношений, усваивает нормы поведения. Именно семья обеспечивает ребенку эмоциональную защиту, чувство самооценки своего существования.</w:t>
      </w:r>
    </w:p>
    <w:p w:rsidR="00411096" w:rsidRDefault="00411096" w:rsidP="00411096">
      <w:pPr>
        <w:pStyle w:val="a3"/>
        <w:shd w:val="clear" w:color="auto" w:fill="FFFFFF"/>
        <w:spacing w:before="0" w:beforeAutospacing="0" w:after="0" w:afterAutospacing="0"/>
        <w:ind w:firstLine="360"/>
        <w:jc w:val="both"/>
        <w:rPr>
          <w:color w:val="000000"/>
          <w:sz w:val="28"/>
          <w:szCs w:val="28"/>
        </w:rPr>
      </w:pPr>
      <w:r w:rsidRPr="007D1103">
        <w:rPr>
          <w:color w:val="000000"/>
          <w:sz w:val="28"/>
          <w:szCs w:val="28"/>
        </w:rPr>
        <w:t>Однако дошкольное воспитание имеет свои преимущества. Оно направлено на охрану и укрепление здоровья ребенка, его физическое и психическое развитие, коррекцию этого развития. И наконец, когда ребенок приходит в детский сад, он включается в детское общество, усваивает новую роль- роль члена детской группы, что необходимо для его дальнейшего полноценного развития.</w:t>
      </w:r>
    </w:p>
    <w:p w:rsidR="00411096" w:rsidRPr="007D1103" w:rsidRDefault="004456E4" w:rsidP="004456E4">
      <w:pPr>
        <w:pStyle w:val="a3"/>
        <w:shd w:val="clear" w:color="auto" w:fill="FFFFFF"/>
        <w:spacing w:before="0" w:beforeAutospacing="0" w:after="0" w:afterAutospacing="0"/>
        <w:ind w:firstLine="360"/>
        <w:jc w:val="both"/>
        <w:rPr>
          <w:color w:val="000000"/>
          <w:sz w:val="28"/>
          <w:szCs w:val="28"/>
        </w:rPr>
      </w:pPr>
      <w:r>
        <w:rPr>
          <w:color w:val="000000"/>
          <w:sz w:val="28"/>
          <w:szCs w:val="28"/>
        </w:rPr>
        <w:t xml:space="preserve">   </w:t>
      </w:r>
      <w:r w:rsidR="00411096" w:rsidRPr="007D1103">
        <w:rPr>
          <w:color w:val="000000"/>
          <w:sz w:val="28"/>
          <w:szCs w:val="28"/>
        </w:rPr>
        <w:t>Ни семья, ни детский сад не могут заменить друг друга.</w:t>
      </w:r>
    </w:p>
    <w:p w:rsidR="00412952" w:rsidRDefault="00411096" w:rsidP="00C809F8">
      <w:pPr>
        <w:pStyle w:val="a3"/>
        <w:shd w:val="clear" w:color="auto" w:fill="FFFFFF"/>
        <w:spacing w:before="0" w:beforeAutospacing="0" w:after="0" w:afterAutospacing="0" w:line="302" w:lineRule="atLeast"/>
        <w:rPr>
          <w:sz w:val="28"/>
          <w:szCs w:val="28"/>
        </w:rPr>
      </w:pPr>
      <w:r w:rsidRPr="007D1103">
        <w:rPr>
          <w:color w:val="000000"/>
          <w:sz w:val="28"/>
          <w:szCs w:val="28"/>
        </w:rPr>
        <w:t xml:space="preserve"> </w:t>
      </w:r>
      <w:r w:rsidR="00340E55" w:rsidRPr="007D1103">
        <w:rPr>
          <w:sz w:val="28"/>
          <w:szCs w:val="28"/>
        </w:rPr>
        <w:t>Основная же цель всех видов форм взаимодействия детского сада с семьей – установление доверительных отношений с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rsidR="009E2008" w:rsidRDefault="00412952" w:rsidP="009E2008">
      <w:pPr>
        <w:pStyle w:val="a3"/>
        <w:shd w:val="clear" w:color="auto" w:fill="FFFFFF"/>
        <w:spacing w:before="0" w:beforeAutospacing="0" w:after="0" w:afterAutospacing="0" w:line="302" w:lineRule="atLeast"/>
        <w:rPr>
          <w:sz w:val="28"/>
          <w:szCs w:val="28"/>
        </w:rPr>
      </w:pPr>
      <w:r>
        <w:rPr>
          <w:sz w:val="28"/>
          <w:szCs w:val="28"/>
        </w:rPr>
        <w:t xml:space="preserve">        </w:t>
      </w:r>
      <w:r w:rsidR="00340E55" w:rsidRPr="007D1103">
        <w:rPr>
          <w:sz w:val="28"/>
          <w:szCs w:val="28"/>
        </w:rPr>
        <w:t xml:space="preserve"> Мы стараемся наиболее полно использовать весь педагогический потенциал традиционных форм взаимодействия с семьей и ищем новые, современные формы сотрудничества с родителями. Опыт практической деятельности показывает, что с целью наиболее благоприятной адаптации, сотрудничество с семьями детей раннего возраста необходимо начинать задолго до того, как ребенок поступает в дошкольную организацию. </w:t>
      </w:r>
      <w:r w:rsidR="009E2008">
        <w:rPr>
          <w:sz w:val="28"/>
          <w:szCs w:val="28"/>
        </w:rPr>
        <w:t xml:space="preserve">      </w:t>
      </w:r>
    </w:p>
    <w:p w:rsidR="00412952" w:rsidRDefault="009E2008" w:rsidP="009E2008">
      <w:pPr>
        <w:pStyle w:val="a3"/>
        <w:shd w:val="clear" w:color="auto" w:fill="FFFFFF"/>
        <w:spacing w:before="0" w:beforeAutospacing="0" w:after="0" w:afterAutospacing="0" w:line="302" w:lineRule="atLeast"/>
        <w:rPr>
          <w:sz w:val="28"/>
          <w:szCs w:val="28"/>
        </w:rPr>
      </w:pPr>
      <w:r>
        <w:rPr>
          <w:sz w:val="28"/>
          <w:szCs w:val="28"/>
        </w:rPr>
        <w:t xml:space="preserve">      </w:t>
      </w:r>
      <w:r w:rsidR="00412952" w:rsidRPr="00412952">
        <w:rPr>
          <w:sz w:val="28"/>
          <w:szCs w:val="28"/>
        </w:rPr>
        <w:t xml:space="preserve">Подготовительный этап взаимодействия в этом плане заключается в информировании родителей будущих воспитанников. </w:t>
      </w:r>
    </w:p>
    <w:p w:rsidR="00412952" w:rsidRPr="00412952" w:rsidRDefault="00412952" w:rsidP="00412952">
      <w:pPr>
        <w:pStyle w:val="a3"/>
        <w:shd w:val="clear" w:color="auto" w:fill="FFFFFF"/>
        <w:spacing w:before="0" w:beforeAutospacing="0" w:after="0" w:afterAutospacing="0" w:line="302" w:lineRule="atLeast"/>
        <w:rPr>
          <w:sz w:val="28"/>
          <w:szCs w:val="28"/>
        </w:rPr>
      </w:pPr>
      <w:r>
        <w:rPr>
          <w:sz w:val="28"/>
          <w:szCs w:val="28"/>
        </w:rPr>
        <w:t xml:space="preserve">     </w:t>
      </w:r>
      <w:r w:rsidRPr="00412952">
        <w:rPr>
          <w:sz w:val="28"/>
          <w:szCs w:val="28"/>
        </w:rPr>
        <w:t xml:space="preserve">Еще до поступления малыша в ДОУ устанавливаем первые контакты между семьёй и нашим детским садом: приглашаем родителей посетить наш </w:t>
      </w:r>
      <w:r w:rsidRPr="00412952">
        <w:rPr>
          <w:sz w:val="28"/>
          <w:szCs w:val="28"/>
        </w:rPr>
        <w:lastRenderedPageBreak/>
        <w:t>сад и познакомиться с развивающей средой, особенностями педагогической работы. Организуем встречи со специалистами (</w:t>
      </w:r>
      <w:r>
        <w:rPr>
          <w:sz w:val="28"/>
          <w:szCs w:val="28"/>
        </w:rPr>
        <w:t>воспитатель, заведующий, муз. руководитель</w:t>
      </w:r>
      <w:r w:rsidRPr="00412952">
        <w:rPr>
          <w:sz w:val="28"/>
          <w:szCs w:val="28"/>
        </w:rPr>
        <w:t>), во время этих встреч родители получают ответы на волнующие их вопросы. Проводим экскурсии по групповым помещениям, знакомим родителей с условиями и режимом группы. Обязательно демонстрируем,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Знакомим родителей с игрушками, учебными пособиями, детскими книгами для детей, особое внимание обращаем на их соответствие возрасту ребенка.</w:t>
      </w:r>
      <w:r>
        <w:rPr>
          <w:sz w:val="28"/>
          <w:szCs w:val="28"/>
        </w:rPr>
        <w:t xml:space="preserve"> </w:t>
      </w:r>
      <w:r w:rsidRPr="00412952">
        <w:rPr>
          <w:sz w:val="28"/>
          <w:szCs w:val="28"/>
        </w:rPr>
        <w:t>Ценность этих встреч в том, что молодые родители получают определённую психолого-педагогическую информацию, позволяющую им лучше ориентироваться в особенностях развития и воспитания детей раннего возраста.</w:t>
      </w:r>
    </w:p>
    <w:p w:rsidR="00412952" w:rsidRDefault="00412952" w:rsidP="00412952">
      <w:pPr>
        <w:pStyle w:val="a3"/>
        <w:shd w:val="clear" w:color="auto" w:fill="FFFFFF"/>
        <w:spacing w:before="0" w:beforeAutospacing="0" w:after="0" w:afterAutospacing="0" w:line="302" w:lineRule="atLeast"/>
        <w:rPr>
          <w:sz w:val="28"/>
          <w:szCs w:val="28"/>
        </w:rPr>
      </w:pPr>
      <w:r>
        <w:rPr>
          <w:sz w:val="28"/>
          <w:szCs w:val="28"/>
        </w:rPr>
        <w:t xml:space="preserve">         </w:t>
      </w:r>
      <w:r w:rsidRPr="00412952">
        <w:rPr>
          <w:sz w:val="28"/>
          <w:szCs w:val="28"/>
        </w:rPr>
        <w:t>Также на этом этапе осуществляется сбор информации о семьях детей: наблюдение за взаимодействием родителей с детьми, индивидуальные беседы, социальный опрос.</w:t>
      </w:r>
    </w:p>
    <w:p w:rsidR="00C809F8" w:rsidRPr="00B946E4" w:rsidRDefault="00412952" w:rsidP="00412952">
      <w:pPr>
        <w:pStyle w:val="a3"/>
        <w:shd w:val="clear" w:color="auto" w:fill="FFFFFF"/>
        <w:spacing w:before="0" w:beforeAutospacing="0" w:after="0" w:afterAutospacing="0" w:line="302" w:lineRule="atLeast"/>
        <w:rPr>
          <w:sz w:val="28"/>
          <w:szCs w:val="28"/>
        </w:rPr>
      </w:pPr>
      <w:r w:rsidRPr="00B946E4">
        <w:rPr>
          <w:sz w:val="28"/>
          <w:szCs w:val="28"/>
        </w:rPr>
        <w:t>И</w:t>
      </w:r>
      <w:r w:rsidR="00340E55" w:rsidRPr="00B946E4">
        <w:rPr>
          <w:sz w:val="28"/>
          <w:szCs w:val="28"/>
        </w:rPr>
        <w:t>споль</w:t>
      </w:r>
      <w:r w:rsidR="00340E55" w:rsidRPr="007D1103">
        <w:rPr>
          <w:sz w:val="28"/>
          <w:szCs w:val="28"/>
        </w:rPr>
        <w:t>зование сети Интернет как дистанционной формы общения приобретает особую актуальность. На страницах интернет-сайта</w:t>
      </w:r>
      <w:r>
        <w:rPr>
          <w:sz w:val="28"/>
          <w:szCs w:val="28"/>
        </w:rPr>
        <w:t xml:space="preserve"> </w:t>
      </w:r>
      <w:r w:rsidR="00340E55" w:rsidRPr="007D1103">
        <w:rPr>
          <w:sz w:val="28"/>
          <w:szCs w:val="28"/>
        </w:rPr>
        <w:t xml:space="preserve"> ДОУ, помимо информационных материалов, детально раскрывающих жизнь детского сада, размещаются пол</w:t>
      </w:r>
      <w:r w:rsidR="003C4054">
        <w:rPr>
          <w:sz w:val="28"/>
          <w:szCs w:val="28"/>
        </w:rPr>
        <w:t xml:space="preserve">езные сведения, необходимые для </w:t>
      </w:r>
      <w:r w:rsidR="00340E55" w:rsidRPr="007D1103">
        <w:rPr>
          <w:sz w:val="28"/>
          <w:szCs w:val="28"/>
        </w:rPr>
        <w:t xml:space="preserve">потенциальных потребителей образовательных услуг. В частности, представлен перечень документов и порядок зачисления детей, а советы по адаптации помогут заботливым родителям полноценно подготовить ребенка к роли дошкольника. </w:t>
      </w:r>
    </w:p>
    <w:p w:rsidR="00C809F8" w:rsidRPr="003C4054" w:rsidRDefault="00412952" w:rsidP="00C809F8">
      <w:pPr>
        <w:pStyle w:val="a3"/>
        <w:shd w:val="clear" w:color="auto" w:fill="FFFFFF"/>
        <w:spacing w:before="0" w:beforeAutospacing="0" w:after="0" w:afterAutospacing="0" w:line="302" w:lineRule="atLeast"/>
        <w:rPr>
          <w:sz w:val="28"/>
          <w:szCs w:val="28"/>
        </w:rPr>
      </w:pPr>
      <w:r>
        <w:rPr>
          <w:color w:val="000000"/>
          <w:sz w:val="28"/>
          <w:szCs w:val="28"/>
        </w:rPr>
        <w:t xml:space="preserve">      Н</w:t>
      </w:r>
      <w:r w:rsidR="00C809F8" w:rsidRPr="003C4054">
        <w:rPr>
          <w:color w:val="000000"/>
          <w:sz w:val="28"/>
          <w:szCs w:val="28"/>
        </w:rPr>
        <w:t>а базе нашего ДОУ создан Консультационный центр</w:t>
      </w:r>
      <w:r w:rsidR="003C4054">
        <w:rPr>
          <w:color w:val="000000"/>
          <w:sz w:val="28"/>
          <w:szCs w:val="28"/>
        </w:rPr>
        <w:t xml:space="preserve">, </w:t>
      </w:r>
      <w:r w:rsidR="003C4054" w:rsidRPr="003C4054">
        <w:rPr>
          <w:sz w:val="28"/>
          <w:szCs w:val="28"/>
        </w:rPr>
        <w:t>где семья получает методическую и практическую помощь в воспитании, развитии и обучении детей раннего и дошкольного возраста.</w:t>
      </w:r>
    </w:p>
    <w:p w:rsidR="00411096" w:rsidRPr="007D1103" w:rsidRDefault="00340E55" w:rsidP="00411096">
      <w:pPr>
        <w:pStyle w:val="a3"/>
        <w:shd w:val="clear" w:color="auto" w:fill="FFFFFF"/>
        <w:spacing w:before="0" w:beforeAutospacing="0" w:after="0" w:afterAutospacing="0"/>
        <w:ind w:firstLine="360"/>
        <w:jc w:val="both"/>
        <w:rPr>
          <w:color w:val="000000"/>
          <w:sz w:val="28"/>
          <w:szCs w:val="28"/>
        </w:rPr>
      </w:pPr>
      <w:r w:rsidRPr="007D1103">
        <w:rPr>
          <w:sz w:val="28"/>
          <w:szCs w:val="28"/>
        </w:rPr>
        <w:t xml:space="preserve">  Процесс перехода ребенка из семьи в детское дошкольное учреждение сложен не только для самого малыша, но и для его семьи – родителей, бабушек и дедушек. </w:t>
      </w:r>
      <w:r w:rsidR="00D12509" w:rsidRPr="007D1103">
        <w:rPr>
          <w:sz w:val="28"/>
          <w:szCs w:val="28"/>
        </w:rPr>
        <w:t xml:space="preserve"> </w:t>
      </w:r>
    </w:p>
    <w:p w:rsidR="0089178C" w:rsidRPr="00730C48" w:rsidRDefault="00411096" w:rsidP="00730C48">
      <w:pPr>
        <w:pStyle w:val="a3"/>
        <w:shd w:val="clear" w:color="auto" w:fill="FFFFFF"/>
        <w:spacing w:before="0" w:beforeAutospacing="0" w:after="0" w:afterAutospacing="0"/>
        <w:ind w:firstLine="360"/>
        <w:jc w:val="both"/>
        <w:rPr>
          <w:sz w:val="28"/>
          <w:szCs w:val="28"/>
        </w:rPr>
      </w:pPr>
      <w:r w:rsidRPr="007D1103">
        <w:rPr>
          <w:color w:val="000000"/>
          <w:sz w:val="28"/>
          <w:szCs w:val="28"/>
        </w:rPr>
        <w:t>Многие родители заинтересованы в грамотном развитии и воспитании своих детей, но не в достаточной степени компетентны в этих вопросах и испытывают затруднения.</w:t>
      </w:r>
      <w:r w:rsidR="00730C48">
        <w:rPr>
          <w:sz w:val="28"/>
          <w:szCs w:val="28"/>
        </w:rPr>
        <w:t xml:space="preserve"> </w:t>
      </w:r>
      <w:r w:rsidRPr="007D1103">
        <w:rPr>
          <w:color w:val="000000"/>
          <w:sz w:val="28"/>
          <w:szCs w:val="28"/>
        </w:rPr>
        <w:t xml:space="preserve">Поэтому перед нами педагогами встала проблема поиска новых условий и новых нетрадиционных форм работы с родителями </w:t>
      </w:r>
      <w:r w:rsidR="004F2DF4" w:rsidRPr="007D1103">
        <w:rPr>
          <w:color w:val="000000"/>
          <w:sz w:val="28"/>
          <w:szCs w:val="28"/>
        </w:rPr>
        <w:t xml:space="preserve">детей раннего возраста </w:t>
      </w:r>
      <w:r w:rsidRPr="007D1103">
        <w:rPr>
          <w:color w:val="000000"/>
          <w:sz w:val="28"/>
          <w:szCs w:val="28"/>
        </w:rPr>
        <w:t>с цель</w:t>
      </w:r>
      <w:r w:rsidR="00D12509" w:rsidRPr="007D1103">
        <w:rPr>
          <w:color w:val="000000"/>
          <w:sz w:val="28"/>
          <w:szCs w:val="28"/>
        </w:rPr>
        <w:t>ю включения их в данный процесс.</w:t>
      </w:r>
    </w:p>
    <w:p w:rsidR="0089178C" w:rsidRPr="007D1103" w:rsidRDefault="00174BDA" w:rsidP="00730C48">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Родителям следует рассказать об особенностях развития детей раннего </w:t>
      </w:r>
      <w:r w:rsidR="00A7542E" w:rsidRPr="007D1103">
        <w:rPr>
          <w:rFonts w:ascii="Times New Roman" w:hAnsi="Times New Roman" w:cs="Times New Roman"/>
          <w:sz w:val="28"/>
          <w:szCs w:val="28"/>
        </w:rPr>
        <w:t>возраста.</w:t>
      </w:r>
      <w:r w:rsidRPr="007D1103">
        <w:rPr>
          <w:rFonts w:ascii="Times New Roman" w:hAnsi="Times New Roman" w:cs="Times New Roman"/>
          <w:sz w:val="28"/>
          <w:szCs w:val="28"/>
        </w:rPr>
        <w:t xml:space="preserve"> Знание возрастных и индивидуальных особенностей детей позволяет </w:t>
      </w:r>
      <w:r w:rsidR="00A7542E" w:rsidRPr="007D1103">
        <w:rPr>
          <w:rFonts w:ascii="Times New Roman" w:hAnsi="Times New Roman" w:cs="Times New Roman"/>
          <w:sz w:val="28"/>
          <w:szCs w:val="28"/>
        </w:rPr>
        <w:t>родителям научиться</w:t>
      </w:r>
      <w:r w:rsidRPr="007D1103">
        <w:rPr>
          <w:rFonts w:ascii="Times New Roman" w:hAnsi="Times New Roman" w:cs="Times New Roman"/>
          <w:sz w:val="28"/>
          <w:szCs w:val="28"/>
        </w:rPr>
        <w:t xml:space="preserve"> правильно общаться с ними, повышает ответственность за их воспитание и обеспечивает единство и последовательность в требованиях к детям со стороны всех членов семьи. Осведомленность родителей о физиологических и психологических особенностях детей раннего возраста помогает им не только заботиться об охране </w:t>
      </w:r>
      <w:r w:rsidR="00A7542E" w:rsidRPr="007D1103">
        <w:rPr>
          <w:rFonts w:ascii="Times New Roman" w:hAnsi="Times New Roman" w:cs="Times New Roman"/>
          <w:sz w:val="28"/>
          <w:szCs w:val="28"/>
        </w:rPr>
        <w:t>здоровья,</w:t>
      </w:r>
      <w:r w:rsidRPr="007D1103">
        <w:rPr>
          <w:rFonts w:ascii="Times New Roman" w:hAnsi="Times New Roman" w:cs="Times New Roman"/>
          <w:sz w:val="28"/>
          <w:szCs w:val="28"/>
        </w:rPr>
        <w:t xml:space="preserve"> но и развивать </w:t>
      </w:r>
      <w:r w:rsidR="00A7542E" w:rsidRPr="007D1103">
        <w:rPr>
          <w:rFonts w:ascii="Times New Roman" w:hAnsi="Times New Roman" w:cs="Times New Roman"/>
          <w:sz w:val="28"/>
          <w:szCs w:val="28"/>
        </w:rPr>
        <w:t>движения,</w:t>
      </w:r>
      <w:r w:rsidRPr="007D1103">
        <w:rPr>
          <w:rFonts w:ascii="Times New Roman" w:hAnsi="Times New Roman" w:cs="Times New Roman"/>
          <w:sz w:val="28"/>
          <w:szCs w:val="28"/>
        </w:rPr>
        <w:t xml:space="preserve"> культурно -гигиенические навыки, речь, деятельность общения.</w:t>
      </w:r>
    </w:p>
    <w:p w:rsidR="0089178C" w:rsidRPr="007D1103" w:rsidRDefault="00174BDA" w:rsidP="00730C48">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lastRenderedPageBreak/>
        <w:t xml:space="preserve">    </w:t>
      </w:r>
      <w:r w:rsidR="00730C48">
        <w:rPr>
          <w:rFonts w:ascii="Times New Roman" w:hAnsi="Times New Roman" w:cs="Times New Roman"/>
          <w:sz w:val="28"/>
          <w:szCs w:val="28"/>
        </w:rPr>
        <w:t xml:space="preserve">  </w:t>
      </w:r>
      <w:r w:rsidRPr="007D1103">
        <w:rPr>
          <w:rFonts w:ascii="Times New Roman" w:hAnsi="Times New Roman" w:cs="Times New Roman"/>
          <w:sz w:val="28"/>
          <w:szCs w:val="28"/>
        </w:rPr>
        <w:t xml:space="preserve">Такой подход к взаимодействию с родителями детей раннего возраста повышает их ответственность за воспитание детей в </w:t>
      </w:r>
      <w:r w:rsidR="00A7542E" w:rsidRPr="007D1103">
        <w:rPr>
          <w:rFonts w:ascii="Times New Roman" w:hAnsi="Times New Roman" w:cs="Times New Roman"/>
          <w:sz w:val="28"/>
          <w:szCs w:val="28"/>
        </w:rPr>
        <w:t>семье,</w:t>
      </w:r>
      <w:r w:rsidRPr="007D1103">
        <w:rPr>
          <w:rFonts w:ascii="Times New Roman" w:hAnsi="Times New Roman" w:cs="Times New Roman"/>
          <w:sz w:val="28"/>
          <w:szCs w:val="28"/>
        </w:rPr>
        <w:t xml:space="preserve"> развивают их педагогическую активность. </w:t>
      </w:r>
      <w:r w:rsidR="00A7542E" w:rsidRPr="007D1103">
        <w:rPr>
          <w:rFonts w:ascii="Times New Roman" w:hAnsi="Times New Roman" w:cs="Times New Roman"/>
          <w:sz w:val="28"/>
          <w:szCs w:val="28"/>
        </w:rPr>
        <w:t>В результате</w:t>
      </w:r>
      <w:r w:rsidRPr="007D1103">
        <w:rPr>
          <w:rFonts w:ascii="Times New Roman" w:hAnsi="Times New Roman" w:cs="Times New Roman"/>
          <w:sz w:val="28"/>
          <w:szCs w:val="28"/>
        </w:rPr>
        <w:t xml:space="preserve"> создается благоприятная эмоциональная атмосфера в отношениях между родителями и </w:t>
      </w:r>
      <w:r w:rsidR="00A7542E" w:rsidRPr="007D1103">
        <w:rPr>
          <w:rFonts w:ascii="Times New Roman" w:hAnsi="Times New Roman" w:cs="Times New Roman"/>
          <w:sz w:val="28"/>
          <w:szCs w:val="28"/>
        </w:rPr>
        <w:t>педагогами, обеспечивает</w:t>
      </w:r>
      <w:r w:rsidRPr="007D1103">
        <w:rPr>
          <w:rFonts w:ascii="Times New Roman" w:hAnsi="Times New Roman" w:cs="Times New Roman"/>
          <w:sz w:val="28"/>
          <w:szCs w:val="28"/>
        </w:rPr>
        <w:t xml:space="preserve"> совместный успех в деле </w:t>
      </w:r>
      <w:r w:rsidR="00A7542E" w:rsidRPr="007D1103">
        <w:rPr>
          <w:rFonts w:ascii="Times New Roman" w:hAnsi="Times New Roman" w:cs="Times New Roman"/>
          <w:sz w:val="28"/>
          <w:szCs w:val="28"/>
        </w:rPr>
        <w:t>воспитания, развития и</w:t>
      </w:r>
      <w:r w:rsidRPr="007D1103">
        <w:rPr>
          <w:rFonts w:ascii="Times New Roman" w:hAnsi="Times New Roman" w:cs="Times New Roman"/>
          <w:sz w:val="28"/>
          <w:szCs w:val="28"/>
        </w:rPr>
        <w:t xml:space="preserve"> социализации детей раннего возраста, а значит и всего дошкольного учреждения.</w:t>
      </w:r>
    </w:p>
    <w:p w:rsidR="0089178C" w:rsidRPr="007D1103" w:rsidRDefault="00174BDA" w:rsidP="00730C48">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В настоящее время используются всевозможные методы и формы педагогического просвещения родителей, как и уже утвердившиеся </w:t>
      </w:r>
      <w:r w:rsidR="00A7542E" w:rsidRPr="007D1103">
        <w:rPr>
          <w:rFonts w:ascii="Times New Roman" w:hAnsi="Times New Roman" w:cs="Times New Roman"/>
          <w:sz w:val="28"/>
          <w:szCs w:val="28"/>
        </w:rPr>
        <w:t>в этой</w:t>
      </w:r>
      <w:r w:rsidRPr="007D1103">
        <w:rPr>
          <w:rFonts w:ascii="Times New Roman" w:hAnsi="Times New Roman" w:cs="Times New Roman"/>
          <w:sz w:val="28"/>
          <w:szCs w:val="28"/>
        </w:rPr>
        <w:t xml:space="preserve"> </w:t>
      </w:r>
      <w:r w:rsidR="00A7542E" w:rsidRPr="007D1103">
        <w:rPr>
          <w:rFonts w:ascii="Times New Roman" w:hAnsi="Times New Roman" w:cs="Times New Roman"/>
          <w:sz w:val="28"/>
          <w:szCs w:val="28"/>
        </w:rPr>
        <w:t>области,</w:t>
      </w:r>
      <w:r w:rsidRPr="007D1103">
        <w:rPr>
          <w:rFonts w:ascii="Times New Roman" w:hAnsi="Times New Roman" w:cs="Times New Roman"/>
          <w:sz w:val="28"/>
          <w:szCs w:val="28"/>
        </w:rPr>
        <w:t xml:space="preserve"> так и </w:t>
      </w:r>
      <w:r w:rsidR="00A7542E" w:rsidRPr="007D1103">
        <w:rPr>
          <w:rFonts w:ascii="Times New Roman" w:hAnsi="Times New Roman" w:cs="Times New Roman"/>
          <w:sz w:val="28"/>
          <w:szCs w:val="28"/>
        </w:rPr>
        <w:t>новаторские, нетрадиционные:</w:t>
      </w:r>
      <w:r w:rsidRPr="007D1103">
        <w:rPr>
          <w:rFonts w:ascii="Times New Roman" w:hAnsi="Times New Roman" w:cs="Times New Roman"/>
          <w:sz w:val="28"/>
          <w:szCs w:val="28"/>
        </w:rPr>
        <w:t xml:space="preserve"> устные журналы, круглые </w:t>
      </w:r>
      <w:r w:rsidR="00A7542E" w:rsidRPr="007D1103">
        <w:rPr>
          <w:rFonts w:ascii="Times New Roman" w:hAnsi="Times New Roman" w:cs="Times New Roman"/>
          <w:sz w:val="28"/>
          <w:szCs w:val="28"/>
        </w:rPr>
        <w:t>столы, организация</w:t>
      </w:r>
      <w:r w:rsidRPr="007D1103">
        <w:rPr>
          <w:rFonts w:ascii="Times New Roman" w:hAnsi="Times New Roman" w:cs="Times New Roman"/>
          <w:sz w:val="28"/>
          <w:szCs w:val="28"/>
        </w:rPr>
        <w:t xml:space="preserve"> клубов, организация деловых игр.  </w:t>
      </w:r>
    </w:p>
    <w:p w:rsidR="00E22C1F" w:rsidRDefault="00174BDA" w:rsidP="00E22C1F">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В педагогическом </w:t>
      </w:r>
      <w:r w:rsidR="00E22C1F" w:rsidRPr="007D1103">
        <w:rPr>
          <w:rFonts w:ascii="Times New Roman" w:hAnsi="Times New Roman" w:cs="Times New Roman"/>
          <w:sz w:val="28"/>
          <w:szCs w:val="28"/>
        </w:rPr>
        <w:t xml:space="preserve">процессе </w:t>
      </w:r>
      <w:r w:rsidR="00E22C1F">
        <w:rPr>
          <w:rFonts w:ascii="Times New Roman" w:hAnsi="Times New Roman" w:cs="Times New Roman"/>
          <w:sz w:val="28"/>
          <w:szCs w:val="28"/>
        </w:rPr>
        <w:t>мы</w:t>
      </w:r>
      <w:r w:rsidRPr="007D1103">
        <w:rPr>
          <w:rFonts w:ascii="Times New Roman" w:hAnsi="Times New Roman" w:cs="Times New Roman"/>
          <w:sz w:val="28"/>
          <w:szCs w:val="28"/>
        </w:rPr>
        <w:t xml:space="preserve"> </w:t>
      </w:r>
      <w:r w:rsidR="00872308">
        <w:rPr>
          <w:rFonts w:ascii="Times New Roman" w:hAnsi="Times New Roman" w:cs="Times New Roman"/>
          <w:sz w:val="28"/>
          <w:szCs w:val="28"/>
        </w:rPr>
        <w:t xml:space="preserve"> </w:t>
      </w:r>
      <w:r w:rsidRPr="007D1103">
        <w:rPr>
          <w:rFonts w:ascii="Times New Roman" w:hAnsi="Times New Roman" w:cs="Times New Roman"/>
          <w:sz w:val="28"/>
          <w:szCs w:val="28"/>
        </w:rPr>
        <w:t xml:space="preserve"> используем </w:t>
      </w:r>
      <w:r w:rsidR="00872308">
        <w:rPr>
          <w:rFonts w:ascii="Times New Roman" w:hAnsi="Times New Roman" w:cs="Times New Roman"/>
          <w:sz w:val="28"/>
          <w:szCs w:val="28"/>
        </w:rPr>
        <w:t xml:space="preserve">  традиционные и нетрадиционные</w:t>
      </w:r>
      <w:r w:rsidRPr="007D1103">
        <w:rPr>
          <w:rFonts w:ascii="Times New Roman" w:hAnsi="Times New Roman" w:cs="Times New Roman"/>
          <w:sz w:val="28"/>
          <w:szCs w:val="28"/>
        </w:rPr>
        <w:t xml:space="preserve"> </w:t>
      </w:r>
      <w:r w:rsidR="00A7542E" w:rsidRPr="007D1103">
        <w:rPr>
          <w:rFonts w:ascii="Times New Roman" w:hAnsi="Times New Roman" w:cs="Times New Roman"/>
          <w:sz w:val="28"/>
          <w:szCs w:val="28"/>
        </w:rPr>
        <w:t xml:space="preserve">формы </w:t>
      </w:r>
      <w:r w:rsidR="00DD120C" w:rsidRPr="007D1103">
        <w:rPr>
          <w:rFonts w:ascii="Times New Roman" w:hAnsi="Times New Roman" w:cs="Times New Roman"/>
          <w:sz w:val="28"/>
          <w:szCs w:val="28"/>
        </w:rPr>
        <w:t>работы с</w:t>
      </w:r>
      <w:r w:rsidRPr="007D1103">
        <w:rPr>
          <w:rFonts w:ascii="Times New Roman" w:hAnsi="Times New Roman" w:cs="Times New Roman"/>
          <w:sz w:val="28"/>
          <w:szCs w:val="28"/>
        </w:rPr>
        <w:t xml:space="preserve"> </w:t>
      </w:r>
      <w:r w:rsidR="00E22C1F">
        <w:rPr>
          <w:rFonts w:ascii="Times New Roman" w:hAnsi="Times New Roman" w:cs="Times New Roman"/>
          <w:sz w:val="28"/>
          <w:szCs w:val="28"/>
        </w:rPr>
        <w:t xml:space="preserve">родителями. </w:t>
      </w:r>
    </w:p>
    <w:p w:rsidR="00D715EE" w:rsidRDefault="00D715EE" w:rsidP="00E22C1F">
      <w:pPr>
        <w:spacing w:after="0" w:line="240" w:lineRule="auto"/>
        <w:ind w:left="-5" w:right="0"/>
        <w:jc w:val="both"/>
        <w:rPr>
          <w:rFonts w:ascii="Times New Roman" w:hAnsi="Times New Roman" w:cs="Times New Roman"/>
          <w:b/>
          <w:sz w:val="28"/>
          <w:szCs w:val="28"/>
        </w:rPr>
      </w:pPr>
      <w:r>
        <w:rPr>
          <w:rFonts w:ascii="Times New Roman" w:hAnsi="Times New Roman" w:cs="Times New Roman"/>
          <w:b/>
          <w:sz w:val="28"/>
          <w:szCs w:val="28"/>
        </w:rPr>
        <w:t>С</w:t>
      </w:r>
      <w:r w:rsidR="00222375">
        <w:rPr>
          <w:rFonts w:ascii="Times New Roman" w:hAnsi="Times New Roman" w:cs="Times New Roman"/>
          <w:b/>
          <w:sz w:val="28"/>
          <w:szCs w:val="28"/>
        </w:rPr>
        <w:t>лайд</w:t>
      </w:r>
      <w:r>
        <w:rPr>
          <w:rFonts w:ascii="Times New Roman" w:hAnsi="Times New Roman" w:cs="Times New Roman"/>
          <w:b/>
          <w:sz w:val="28"/>
          <w:szCs w:val="28"/>
        </w:rPr>
        <w:t xml:space="preserve"> №3 </w:t>
      </w:r>
    </w:p>
    <w:p w:rsidR="00E22C1F" w:rsidRDefault="00E22C1F" w:rsidP="00E22C1F">
      <w:pPr>
        <w:spacing w:after="0" w:line="240" w:lineRule="auto"/>
        <w:ind w:left="-5" w:right="0"/>
        <w:jc w:val="both"/>
        <w:rPr>
          <w:rFonts w:ascii="Times New Roman" w:hAnsi="Times New Roman" w:cs="Times New Roman"/>
          <w:sz w:val="28"/>
          <w:szCs w:val="28"/>
        </w:rPr>
      </w:pPr>
      <w:r w:rsidRPr="00E22C1F">
        <w:rPr>
          <w:rFonts w:ascii="Times New Roman" w:hAnsi="Times New Roman" w:cs="Times New Roman"/>
          <w:b/>
          <w:sz w:val="28"/>
          <w:szCs w:val="28"/>
        </w:rPr>
        <w:t>Традиционные:</w:t>
      </w:r>
      <w:r w:rsidR="00872308">
        <w:rPr>
          <w:rFonts w:ascii="Times New Roman" w:hAnsi="Times New Roman" w:cs="Times New Roman"/>
          <w:sz w:val="28"/>
          <w:szCs w:val="28"/>
        </w:rPr>
        <w:t xml:space="preserve"> </w:t>
      </w:r>
      <w:r>
        <w:rPr>
          <w:rFonts w:ascii="Times New Roman" w:hAnsi="Times New Roman" w:cs="Times New Roman"/>
          <w:sz w:val="28"/>
          <w:szCs w:val="28"/>
        </w:rPr>
        <w:t>р</w:t>
      </w:r>
      <w:r w:rsidR="00872308" w:rsidRPr="00872308">
        <w:rPr>
          <w:rFonts w:ascii="Times New Roman" w:hAnsi="Times New Roman" w:cs="Times New Roman"/>
          <w:sz w:val="28"/>
          <w:szCs w:val="28"/>
        </w:rPr>
        <w:t>одительские собрания</w:t>
      </w:r>
      <w:r w:rsidR="00872308">
        <w:rPr>
          <w:rFonts w:ascii="Times New Roman" w:hAnsi="Times New Roman" w:cs="Times New Roman"/>
          <w:sz w:val="28"/>
          <w:szCs w:val="28"/>
        </w:rPr>
        <w:t>, консультации,</w:t>
      </w:r>
      <w:r>
        <w:rPr>
          <w:rFonts w:ascii="Times New Roman" w:hAnsi="Times New Roman" w:cs="Times New Roman"/>
          <w:sz w:val="28"/>
          <w:szCs w:val="28"/>
        </w:rPr>
        <w:t xml:space="preserve"> беседы, </w:t>
      </w:r>
      <w:r w:rsidR="00872308">
        <w:rPr>
          <w:rFonts w:ascii="Times New Roman" w:hAnsi="Times New Roman" w:cs="Times New Roman"/>
          <w:sz w:val="28"/>
          <w:szCs w:val="28"/>
        </w:rPr>
        <w:t xml:space="preserve"> </w:t>
      </w:r>
      <w:r w:rsidRPr="007D1103">
        <w:rPr>
          <w:rFonts w:ascii="Times New Roman" w:hAnsi="Times New Roman" w:cs="Times New Roman"/>
          <w:sz w:val="28"/>
          <w:szCs w:val="28"/>
        </w:rPr>
        <w:t>посещение семьи ребенка</w:t>
      </w:r>
      <w:r>
        <w:rPr>
          <w:rFonts w:ascii="Times New Roman" w:hAnsi="Times New Roman" w:cs="Times New Roman"/>
          <w:sz w:val="28"/>
          <w:szCs w:val="28"/>
        </w:rPr>
        <w:t xml:space="preserve">, </w:t>
      </w:r>
      <w:r w:rsidR="00872308">
        <w:rPr>
          <w:rFonts w:ascii="Times New Roman" w:hAnsi="Times New Roman" w:cs="Times New Roman"/>
          <w:sz w:val="28"/>
          <w:szCs w:val="28"/>
        </w:rPr>
        <w:t>анкетирование, утренники,</w:t>
      </w:r>
      <w:r w:rsidR="00872308" w:rsidRPr="00872308">
        <w:t xml:space="preserve"> </w:t>
      </w:r>
      <w:r w:rsidR="00872308">
        <w:rPr>
          <w:rFonts w:ascii="Times New Roman" w:hAnsi="Times New Roman" w:cs="Times New Roman"/>
          <w:sz w:val="28"/>
          <w:szCs w:val="28"/>
        </w:rPr>
        <w:t>о</w:t>
      </w:r>
      <w:r>
        <w:rPr>
          <w:rFonts w:ascii="Times New Roman" w:hAnsi="Times New Roman" w:cs="Times New Roman"/>
          <w:sz w:val="28"/>
          <w:szCs w:val="28"/>
        </w:rPr>
        <w:t xml:space="preserve">формление информационных </w:t>
      </w:r>
      <w:r w:rsidR="00872308" w:rsidRPr="00872308">
        <w:rPr>
          <w:rFonts w:ascii="Times New Roman" w:hAnsi="Times New Roman" w:cs="Times New Roman"/>
          <w:sz w:val="28"/>
          <w:szCs w:val="28"/>
        </w:rPr>
        <w:t>стендов</w:t>
      </w:r>
      <w:r>
        <w:rPr>
          <w:rFonts w:ascii="Times New Roman" w:hAnsi="Times New Roman" w:cs="Times New Roman"/>
          <w:sz w:val="28"/>
          <w:szCs w:val="28"/>
        </w:rPr>
        <w:t>.</w:t>
      </w:r>
      <w:r w:rsidRPr="00E22C1F">
        <w:rPr>
          <w:rFonts w:ascii="Times New Roman" w:hAnsi="Times New Roman" w:cs="Times New Roman"/>
          <w:sz w:val="28"/>
          <w:szCs w:val="28"/>
        </w:rPr>
        <w:t xml:space="preserve"> </w:t>
      </w:r>
    </w:p>
    <w:p w:rsidR="00E22C1F" w:rsidRPr="00E22C1F" w:rsidRDefault="00E22C1F" w:rsidP="00E22C1F">
      <w:pPr>
        <w:spacing w:after="0" w:line="240" w:lineRule="auto"/>
        <w:ind w:left="-5" w:right="0"/>
        <w:jc w:val="both"/>
        <w:rPr>
          <w:rFonts w:ascii="Times New Roman" w:hAnsi="Times New Roman" w:cs="Times New Roman"/>
          <w:sz w:val="28"/>
          <w:szCs w:val="28"/>
        </w:rPr>
      </w:pPr>
      <w:r w:rsidRPr="00E22C1F">
        <w:rPr>
          <w:rFonts w:ascii="Times New Roman" w:hAnsi="Times New Roman" w:cs="Times New Roman"/>
          <w:b/>
          <w:sz w:val="28"/>
          <w:szCs w:val="28"/>
        </w:rPr>
        <w:t>Нетрадиционные:</w:t>
      </w:r>
      <w:r w:rsidRPr="00E22C1F">
        <w:t xml:space="preserve"> </w:t>
      </w:r>
      <w:r>
        <w:rPr>
          <w:rFonts w:ascii="Times New Roman" w:hAnsi="Times New Roman" w:cs="Times New Roman"/>
          <w:sz w:val="28"/>
          <w:szCs w:val="28"/>
        </w:rPr>
        <w:t>презентация группы, к</w:t>
      </w:r>
      <w:r w:rsidRPr="00E22C1F">
        <w:rPr>
          <w:rFonts w:ascii="Times New Roman" w:hAnsi="Times New Roman" w:cs="Times New Roman"/>
          <w:sz w:val="28"/>
          <w:szCs w:val="28"/>
        </w:rPr>
        <w:t>онцерты</w:t>
      </w:r>
      <w:r>
        <w:rPr>
          <w:rFonts w:ascii="Times New Roman" w:hAnsi="Times New Roman" w:cs="Times New Roman"/>
          <w:sz w:val="28"/>
          <w:szCs w:val="28"/>
        </w:rPr>
        <w:t>,</w:t>
      </w:r>
      <w:r w:rsidRPr="00E22C1F">
        <w:rPr>
          <w:rFonts w:ascii="Times New Roman" w:hAnsi="Times New Roman" w:cs="Times New Roman"/>
          <w:sz w:val="28"/>
          <w:szCs w:val="28"/>
        </w:rPr>
        <w:t xml:space="preserve"> </w:t>
      </w:r>
    </w:p>
    <w:p w:rsidR="0089178C" w:rsidRPr="00872308" w:rsidRDefault="00E22C1F" w:rsidP="00E22C1F">
      <w:pPr>
        <w:spacing w:after="0" w:line="240" w:lineRule="auto"/>
        <w:ind w:left="-5" w:right="0"/>
        <w:jc w:val="both"/>
        <w:rPr>
          <w:rFonts w:ascii="Times New Roman" w:hAnsi="Times New Roman" w:cs="Times New Roman"/>
          <w:sz w:val="28"/>
          <w:szCs w:val="28"/>
        </w:rPr>
      </w:pPr>
      <w:r>
        <w:rPr>
          <w:rFonts w:ascii="Times New Roman" w:hAnsi="Times New Roman" w:cs="Times New Roman"/>
          <w:sz w:val="28"/>
          <w:szCs w:val="28"/>
        </w:rPr>
        <w:t>тематические досуги, о</w:t>
      </w:r>
      <w:r w:rsidRPr="00E22C1F">
        <w:rPr>
          <w:rFonts w:ascii="Times New Roman" w:hAnsi="Times New Roman" w:cs="Times New Roman"/>
          <w:sz w:val="28"/>
          <w:szCs w:val="28"/>
        </w:rPr>
        <w:t>формление стенгазет и буклетов</w:t>
      </w:r>
      <w:r>
        <w:rPr>
          <w:rFonts w:ascii="Times New Roman" w:hAnsi="Times New Roman" w:cs="Times New Roman"/>
          <w:sz w:val="28"/>
          <w:szCs w:val="28"/>
        </w:rPr>
        <w:t>, почта доверия, н</w:t>
      </w:r>
      <w:r w:rsidRPr="00E22C1F">
        <w:rPr>
          <w:rFonts w:ascii="Times New Roman" w:hAnsi="Times New Roman" w:cs="Times New Roman"/>
          <w:sz w:val="28"/>
          <w:szCs w:val="28"/>
        </w:rPr>
        <w:t>етрадиционные собрания</w:t>
      </w:r>
      <w:r>
        <w:rPr>
          <w:rFonts w:ascii="Times New Roman" w:hAnsi="Times New Roman" w:cs="Times New Roman"/>
          <w:sz w:val="28"/>
          <w:szCs w:val="28"/>
        </w:rPr>
        <w:t xml:space="preserve">, информация о группе, </w:t>
      </w:r>
      <w:r w:rsidRPr="00E22C1F">
        <w:rPr>
          <w:rFonts w:ascii="Times New Roman" w:hAnsi="Times New Roman" w:cs="Times New Roman"/>
          <w:sz w:val="28"/>
          <w:szCs w:val="28"/>
        </w:rPr>
        <w:t>детском саде на сайте в Интернете</w:t>
      </w:r>
      <w:r>
        <w:rPr>
          <w:rFonts w:ascii="Times New Roman" w:hAnsi="Times New Roman" w:cs="Times New Roman"/>
          <w:sz w:val="28"/>
          <w:szCs w:val="28"/>
        </w:rPr>
        <w:t>, консультационный центр.</w:t>
      </w:r>
    </w:p>
    <w:p w:rsidR="00E22C1F" w:rsidRDefault="00E22C1F" w:rsidP="00411096">
      <w:pPr>
        <w:spacing w:line="240" w:lineRule="auto"/>
        <w:ind w:left="-5" w:right="0"/>
        <w:jc w:val="both"/>
        <w:rPr>
          <w:rFonts w:ascii="Times New Roman" w:hAnsi="Times New Roman" w:cs="Times New Roman"/>
          <w:sz w:val="28"/>
          <w:szCs w:val="28"/>
        </w:rPr>
      </w:pPr>
      <w:r>
        <w:rPr>
          <w:rFonts w:ascii="Times New Roman" w:hAnsi="Times New Roman" w:cs="Times New Roman"/>
          <w:sz w:val="28"/>
          <w:szCs w:val="28"/>
        </w:rPr>
        <w:t>В работе педагога используются такие методы как</w:t>
      </w:r>
      <w:r w:rsidR="005A34A4">
        <w:rPr>
          <w:rFonts w:ascii="Times New Roman" w:hAnsi="Times New Roman" w:cs="Times New Roman"/>
          <w:sz w:val="28"/>
          <w:szCs w:val="28"/>
        </w:rPr>
        <w:t>:</w:t>
      </w:r>
      <w:r>
        <w:rPr>
          <w:rFonts w:ascii="Times New Roman" w:hAnsi="Times New Roman" w:cs="Times New Roman"/>
          <w:sz w:val="28"/>
          <w:szCs w:val="28"/>
        </w:rPr>
        <w:t xml:space="preserve"> </w:t>
      </w:r>
    </w:p>
    <w:p w:rsidR="0089178C" w:rsidRPr="007D1103" w:rsidRDefault="00174BDA" w:rsidP="00411096">
      <w:pPr>
        <w:spacing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-наглядные </w:t>
      </w:r>
    </w:p>
    <w:p w:rsidR="0089178C" w:rsidRPr="007D1103" w:rsidRDefault="00174BDA" w:rsidP="00411096">
      <w:pPr>
        <w:spacing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-словесные</w:t>
      </w:r>
    </w:p>
    <w:p w:rsidR="0089178C" w:rsidRPr="007D1103" w:rsidRDefault="00174BDA" w:rsidP="00D715EE">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смешанные</w:t>
      </w:r>
    </w:p>
    <w:p w:rsidR="0089178C" w:rsidRPr="007D1103" w:rsidRDefault="00174BDA" w:rsidP="00D715EE">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b/>
          <w:sz w:val="28"/>
          <w:szCs w:val="28"/>
        </w:rPr>
        <w:t>Словесные методы</w:t>
      </w:r>
      <w:r w:rsidRPr="007D1103">
        <w:rPr>
          <w:rFonts w:ascii="Times New Roman" w:hAnsi="Times New Roman" w:cs="Times New Roman"/>
          <w:sz w:val="28"/>
          <w:szCs w:val="28"/>
        </w:rPr>
        <w:t xml:space="preserve"> –</w:t>
      </w:r>
      <w:r w:rsidR="007B254B">
        <w:rPr>
          <w:rFonts w:ascii="Times New Roman" w:hAnsi="Times New Roman" w:cs="Times New Roman"/>
          <w:sz w:val="28"/>
          <w:szCs w:val="28"/>
        </w:rPr>
        <w:t xml:space="preserve"> </w:t>
      </w:r>
      <w:r w:rsidRPr="007D1103">
        <w:rPr>
          <w:rFonts w:ascii="Times New Roman" w:hAnsi="Times New Roman" w:cs="Times New Roman"/>
          <w:sz w:val="28"/>
          <w:szCs w:val="28"/>
        </w:rPr>
        <w:t xml:space="preserve">беседа, консультация, родительские собрания, индивидуальные </w:t>
      </w:r>
      <w:r w:rsidR="007B254B" w:rsidRPr="007D1103">
        <w:rPr>
          <w:rFonts w:ascii="Times New Roman" w:hAnsi="Times New Roman" w:cs="Times New Roman"/>
          <w:sz w:val="28"/>
          <w:szCs w:val="28"/>
        </w:rPr>
        <w:t>беседы с</w:t>
      </w:r>
      <w:r w:rsidRPr="007D1103">
        <w:rPr>
          <w:rFonts w:ascii="Times New Roman" w:hAnsi="Times New Roman" w:cs="Times New Roman"/>
          <w:sz w:val="28"/>
          <w:szCs w:val="28"/>
        </w:rPr>
        <w:t xml:space="preserve"> родителями.</w:t>
      </w:r>
    </w:p>
    <w:p w:rsidR="0089178C" w:rsidRPr="007D1103" w:rsidRDefault="00174BDA" w:rsidP="00D715EE">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b/>
          <w:sz w:val="28"/>
          <w:szCs w:val="28"/>
        </w:rPr>
        <w:t>Наглядные методы</w:t>
      </w:r>
      <w:r w:rsidRPr="007D1103">
        <w:rPr>
          <w:rFonts w:ascii="Times New Roman" w:hAnsi="Times New Roman" w:cs="Times New Roman"/>
          <w:sz w:val="28"/>
          <w:szCs w:val="28"/>
        </w:rPr>
        <w:t xml:space="preserve"> – оформлен</w:t>
      </w:r>
      <w:r w:rsidR="00847223" w:rsidRPr="007D1103">
        <w:rPr>
          <w:rFonts w:ascii="Times New Roman" w:hAnsi="Times New Roman" w:cs="Times New Roman"/>
          <w:sz w:val="28"/>
          <w:szCs w:val="28"/>
        </w:rPr>
        <w:t>ие стендов, папок-передвижек</w:t>
      </w:r>
      <w:r w:rsidRPr="007D1103">
        <w:rPr>
          <w:rFonts w:ascii="Times New Roman" w:hAnsi="Times New Roman" w:cs="Times New Roman"/>
          <w:sz w:val="28"/>
          <w:szCs w:val="28"/>
        </w:rPr>
        <w:t>,</w:t>
      </w:r>
      <w:r w:rsidR="00DD120C" w:rsidRPr="007D1103">
        <w:rPr>
          <w:rFonts w:ascii="Times New Roman" w:hAnsi="Times New Roman" w:cs="Times New Roman"/>
          <w:sz w:val="28"/>
          <w:szCs w:val="28"/>
        </w:rPr>
        <w:t xml:space="preserve"> </w:t>
      </w:r>
      <w:r w:rsidR="004F2DF4" w:rsidRPr="007D1103">
        <w:rPr>
          <w:rFonts w:ascii="Times New Roman" w:hAnsi="Times New Roman" w:cs="Times New Roman"/>
          <w:sz w:val="28"/>
          <w:szCs w:val="28"/>
        </w:rPr>
        <w:t>оформление выставок д</w:t>
      </w:r>
      <w:r w:rsidRPr="007D1103">
        <w:rPr>
          <w:rFonts w:ascii="Times New Roman" w:hAnsi="Times New Roman" w:cs="Times New Roman"/>
          <w:sz w:val="28"/>
          <w:szCs w:val="28"/>
        </w:rPr>
        <w:t>етских работ, рекомендации для родителей и т.д.</w:t>
      </w:r>
    </w:p>
    <w:p w:rsidR="008A364D" w:rsidRPr="00EF4DC7" w:rsidRDefault="00174BDA" w:rsidP="00EF4DC7">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b/>
          <w:sz w:val="28"/>
          <w:szCs w:val="28"/>
        </w:rPr>
        <w:t xml:space="preserve">Смешанные </w:t>
      </w:r>
      <w:r w:rsidR="007B254B">
        <w:rPr>
          <w:rFonts w:ascii="Times New Roman" w:hAnsi="Times New Roman" w:cs="Times New Roman"/>
          <w:b/>
          <w:sz w:val="28"/>
          <w:szCs w:val="28"/>
        </w:rPr>
        <w:t xml:space="preserve">методы - </w:t>
      </w:r>
      <w:r w:rsidRPr="007D1103">
        <w:rPr>
          <w:rFonts w:ascii="Times New Roman" w:hAnsi="Times New Roman" w:cs="Times New Roman"/>
          <w:sz w:val="28"/>
          <w:szCs w:val="28"/>
        </w:rPr>
        <w:t xml:space="preserve"> (комбинированные)-посещение семьи</w:t>
      </w:r>
      <w:r w:rsidR="00847223" w:rsidRPr="007D1103">
        <w:rPr>
          <w:rFonts w:ascii="Times New Roman" w:hAnsi="Times New Roman" w:cs="Times New Roman"/>
          <w:sz w:val="28"/>
          <w:szCs w:val="28"/>
        </w:rPr>
        <w:t xml:space="preserve"> ребенка, родительские собрания</w:t>
      </w:r>
      <w:r w:rsidRPr="007D1103">
        <w:rPr>
          <w:rFonts w:ascii="Times New Roman" w:hAnsi="Times New Roman" w:cs="Times New Roman"/>
          <w:sz w:val="28"/>
          <w:szCs w:val="28"/>
        </w:rPr>
        <w:t>,</w:t>
      </w:r>
      <w:r w:rsidR="00847223" w:rsidRPr="007D1103">
        <w:rPr>
          <w:rFonts w:ascii="Times New Roman" w:hAnsi="Times New Roman" w:cs="Times New Roman"/>
          <w:sz w:val="28"/>
          <w:szCs w:val="28"/>
        </w:rPr>
        <w:t xml:space="preserve"> </w:t>
      </w:r>
      <w:r w:rsidRPr="007D1103">
        <w:rPr>
          <w:rFonts w:ascii="Times New Roman" w:hAnsi="Times New Roman" w:cs="Times New Roman"/>
          <w:sz w:val="28"/>
          <w:szCs w:val="28"/>
        </w:rPr>
        <w:t>конференции</w:t>
      </w:r>
      <w:r w:rsidR="004F2DF4" w:rsidRPr="007D1103">
        <w:rPr>
          <w:rFonts w:ascii="Times New Roman" w:hAnsi="Times New Roman" w:cs="Times New Roman"/>
          <w:sz w:val="28"/>
          <w:szCs w:val="28"/>
        </w:rPr>
        <w:t>, круглый стол, школа молодых родителей и т.д</w:t>
      </w:r>
      <w:r w:rsidRPr="007D1103">
        <w:rPr>
          <w:rFonts w:ascii="Times New Roman" w:hAnsi="Times New Roman" w:cs="Times New Roman"/>
          <w:sz w:val="28"/>
          <w:szCs w:val="28"/>
        </w:rPr>
        <w:t>.</w:t>
      </w:r>
    </w:p>
    <w:p w:rsidR="00EF4DC7" w:rsidRDefault="00EF4DC7" w:rsidP="00222375">
      <w:pPr>
        <w:spacing w:after="0" w:line="240" w:lineRule="auto"/>
        <w:ind w:left="-5" w:right="230"/>
        <w:jc w:val="both"/>
        <w:rPr>
          <w:rFonts w:ascii="Times New Roman" w:hAnsi="Times New Roman" w:cs="Times New Roman"/>
          <w:b/>
          <w:sz w:val="28"/>
          <w:szCs w:val="28"/>
        </w:rPr>
      </w:pPr>
      <w:r>
        <w:rPr>
          <w:rFonts w:ascii="Times New Roman" w:hAnsi="Times New Roman" w:cs="Times New Roman"/>
          <w:b/>
          <w:sz w:val="28"/>
          <w:szCs w:val="28"/>
        </w:rPr>
        <w:t>Существует 4 направления работы с родителями:</w:t>
      </w:r>
      <w:r w:rsidR="00222375" w:rsidRPr="00222375">
        <w:rPr>
          <w:rFonts w:ascii="Times New Roman" w:hAnsi="Times New Roman" w:cs="Times New Roman"/>
          <w:b/>
          <w:sz w:val="28"/>
          <w:szCs w:val="28"/>
        </w:rPr>
        <w:t xml:space="preserve"> </w:t>
      </w:r>
      <w:r w:rsidR="00222375">
        <w:rPr>
          <w:rFonts w:ascii="Times New Roman" w:hAnsi="Times New Roman" w:cs="Times New Roman"/>
          <w:b/>
          <w:sz w:val="28"/>
          <w:szCs w:val="28"/>
        </w:rPr>
        <w:t xml:space="preserve">Слайд №4. </w:t>
      </w:r>
    </w:p>
    <w:p w:rsidR="00EF4DC7" w:rsidRDefault="00EF4DC7" w:rsidP="00EF4DC7">
      <w:pPr>
        <w:spacing w:after="0" w:line="240" w:lineRule="auto"/>
        <w:ind w:left="-5" w:right="230"/>
        <w:jc w:val="both"/>
        <w:rPr>
          <w:rFonts w:ascii="Times New Roman" w:hAnsi="Times New Roman" w:cs="Times New Roman"/>
          <w:bCs/>
          <w:sz w:val="28"/>
          <w:szCs w:val="28"/>
        </w:rPr>
      </w:pPr>
      <w:r w:rsidRPr="00EF4DC7">
        <w:rPr>
          <w:rFonts w:ascii="Times New Roman" w:hAnsi="Times New Roman" w:cs="Times New Roman"/>
          <w:bCs/>
          <w:sz w:val="28"/>
          <w:szCs w:val="28"/>
        </w:rPr>
        <w:t>1.Информационно - аналитическое – (анкетирование, тестирование, опрос)</w:t>
      </w:r>
      <w:r>
        <w:rPr>
          <w:rFonts w:ascii="Times New Roman" w:hAnsi="Times New Roman" w:cs="Times New Roman"/>
          <w:bCs/>
          <w:sz w:val="28"/>
          <w:szCs w:val="28"/>
        </w:rPr>
        <w:t>,</w:t>
      </w:r>
    </w:p>
    <w:p w:rsidR="00EF4DC7" w:rsidRDefault="00EF4DC7" w:rsidP="00EF4DC7">
      <w:pPr>
        <w:spacing w:after="0" w:line="240" w:lineRule="auto"/>
        <w:ind w:left="-5" w:right="230"/>
        <w:jc w:val="both"/>
        <w:rPr>
          <w:rFonts w:ascii="Times New Roman" w:hAnsi="Times New Roman" w:cs="Times New Roman"/>
          <w:bCs/>
          <w:sz w:val="28"/>
          <w:szCs w:val="28"/>
        </w:rPr>
      </w:pPr>
      <w:r>
        <w:rPr>
          <w:rFonts w:ascii="Times New Roman" w:hAnsi="Times New Roman" w:cs="Times New Roman"/>
          <w:bCs/>
          <w:sz w:val="28"/>
          <w:szCs w:val="28"/>
        </w:rPr>
        <w:t>2.</w:t>
      </w:r>
      <w:r w:rsidRPr="00EF4DC7">
        <w:t xml:space="preserve"> </w:t>
      </w:r>
      <w:r w:rsidRPr="00EF4DC7">
        <w:rPr>
          <w:rFonts w:ascii="Times New Roman" w:hAnsi="Times New Roman" w:cs="Times New Roman"/>
          <w:bCs/>
          <w:sz w:val="28"/>
          <w:szCs w:val="28"/>
        </w:rPr>
        <w:t>Наглядно – информационное – (через родительские уголки, папки – передвижки, мини – библиотека, выпуск газеты) </w:t>
      </w:r>
    </w:p>
    <w:p w:rsidR="00EF4DC7" w:rsidRDefault="00EF4DC7" w:rsidP="00EF4DC7">
      <w:pPr>
        <w:spacing w:after="0" w:line="240" w:lineRule="auto"/>
        <w:ind w:left="-5" w:right="230"/>
        <w:jc w:val="both"/>
        <w:rPr>
          <w:rFonts w:ascii="Times New Roman" w:hAnsi="Times New Roman" w:cs="Times New Roman"/>
          <w:bCs/>
          <w:sz w:val="28"/>
          <w:szCs w:val="28"/>
        </w:rPr>
      </w:pPr>
      <w:r>
        <w:rPr>
          <w:rFonts w:ascii="Times New Roman" w:hAnsi="Times New Roman" w:cs="Times New Roman"/>
          <w:bCs/>
          <w:sz w:val="28"/>
          <w:szCs w:val="28"/>
        </w:rPr>
        <w:t>3.</w:t>
      </w:r>
      <w:r w:rsidRPr="00EF4DC7">
        <w:t xml:space="preserve"> </w:t>
      </w:r>
      <w:r w:rsidRPr="00EF4DC7">
        <w:rPr>
          <w:rFonts w:ascii="Times New Roman" w:hAnsi="Times New Roman" w:cs="Times New Roman"/>
          <w:bCs/>
          <w:sz w:val="28"/>
          <w:szCs w:val="28"/>
        </w:rPr>
        <w:t>Познавательное – (родительские  собрания, нетрадиционные собрания, экскурсии</w:t>
      </w:r>
      <w:r w:rsidR="002E675C">
        <w:rPr>
          <w:rFonts w:ascii="Times New Roman" w:hAnsi="Times New Roman" w:cs="Times New Roman"/>
          <w:bCs/>
          <w:sz w:val="28"/>
          <w:szCs w:val="28"/>
        </w:rPr>
        <w:t xml:space="preserve">, консультации, беседы и </w:t>
      </w:r>
      <w:proofErr w:type="spellStart"/>
      <w:r w:rsidR="002E675C">
        <w:rPr>
          <w:rFonts w:ascii="Times New Roman" w:hAnsi="Times New Roman" w:cs="Times New Roman"/>
          <w:bCs/>
          <w:sz w:val="28"/>
          <w:szCs w:val="28"/>
        </w:rPr>
        <w:t>т.д</w:t>
      </w:r>
      <w:proofErr w:type="spellEnd"/>
      <w:r w:rsidRPr="00EF4DC7">
        <w:rPr>
          <w:rFonts w:ascii="Times New Roman" w:hAnsi="Times New Roman" w:cs="Times New Roman"/>
          <w:bCs/>
          <w:sz w:val="28"/>
          <w:szCs w:val="28"/>
        </w:rPr>
        <w:t>)</w:t>
      </w:r>
      <w:r>
        <w:rPr>
          <w:rFonts w:ascii="Times New Roman" w:hAnsi="Times New Roman" w:cs="Times New Roman"/>
          <w:bCs/>
          <w:sz w:val="28"/>
          <w:szCs w:val="28"/>
        </w:rPr>
        <w:t>.</w:t>
      </w:r>
    </w:p>
    <w:p w:rsidR="00EF4DC7" w:rsidRPr="00EF4DC7" w:rsidRDefault="00EF4DC7" w:rsidP="00EF4DC7">
      <w:pPr>
        <w:spacing w:after="0" w:line="240" w:lineRule="auto"/>
        <w:ind w:left="-5" w:right="230"/>
        <w:jc w:val="both"/>
        <w:rPr>
          <w:rFonts w:ascii="Times New Roman" w:hAnsi="Times New Roman" w:cs="Times New Roman"/>
          <w:bCs/>
          <w:sz w:val="28"/>
          <w:szCs w:val="28"/>
        </w:rPr>
      </w:pPr>
      <w:r>
        <w:rPr>
          <w:rFonts w:ascii="Times New Roman" w:hAnsi="Times New Roman" w:cs="Times New Roman"/>
          <w:bCs/>
          <w:sz w:val="28"/>
          <w:szCs w:val="28"/>
        </w:rPr>
        <w:t>4.</w:t>
      </w:r>
      <w:r w:rsidRPr="00EF4DC7">
        <w:t xml:space="preserve"> </w:t>
      </w:r>
      <w:r w:rsidRPr="00EF4DC7">
        <w:rPr>
          <w:rFonts w:ascii="Times New Roman" w:hAnsi="Times New Roman" w:cs="Times New Roman"/>
          <w:bCs/>
          <w:sz w:val="28"/>
          <w:szCs w:val="28"/>
        </w:rPr>
        <w:t>Досуговое – (праздники, акции)</w:t>
      </w:r>
      <w:r>
        <w:rPr>
          <w:rFonts w:ascii="Times New Roman" w:hAnsi="Times New Roman" w:cs="Times New Roman"/>
          <w:bCs/>
          <w:sz w:val="28"/>
          <w:szCs w:val="28"/>
        </w:rPr>
        <w:t>.</w:t>
      </w:r>
    </w:p>
    <w:p w:rsidR="00222375" w:rsidRDefault="002E675C" w:rsidP="00222375">
      <w:pPr>
        <w:spacing w:after="0" w:line="240" w:lineRule="auto"/>
        <w:ind w:left="0" w:right="230" w:firstLine="0"/>
        <w:jc w:val="both"/>
        <w:rPr>
          <w:rFonts w:ascii="Times New Roman" w:hAnsi="Times New Roman" w:cs="Times New Roman"/>
          <w:b/>
          <w:sz w:val="28"/>
          <w:szCs w:val="28"/>
        </w:rPr>
      </w:pPr>
      <w:r w:rsidRPr="002E675C">
        <w:rPr>
          <w:rFonts w:ascii="Times New Roman" w:hAnsi="Times New Roman" w:cs="Times New Roman"/>
          <w:b/>
          <w:sz w:val="28"/>
          <w:szCs w:val="28"/>
        </w:rPr>
        <w:t>1.Информационно - аналитическое – (анкетирование, тестирование, опрос).</w:t>
      </w:r>
      <w:r w:rsidR="00222375" w:rsidRPr="00222375">
        <w:rPr>
          <w:rFonts w:ascii="Times New Roman" w:hAnsi="Times New Roman" w:cs="Times New Roman"/>
          <w:b/>
          <w:sz w:val="28"/>
          <w:szCs w:val="28"/>
        </w:rPr>
        <w:t xml:space="preserve"> </w:t>
      </w:r>
      <w:r w:rsidR="00222375" w:rsidRPr="002E675C">
        <w:rPr>
          <w:rFonts w:ascii="Times New Roman" w:hAnsi="Times New Roman" w:cs="Times New Roman"/>
          <w:b/>
          <w:sz w:val="28"/>
          <w:szCs w:val="28"/>
        </w:rPr>
        <w:t>Слайд №</w:t>
      </w:r>
      <w:r w:rsidR="00222375">
        <w:rPr>
          <w:rFonts w:ascii="Times New Roman" w:hAnsi="Times New Roman" w:cs="Times New Roman"/>
          <w:b/>
          <w:sz w:val="28"/>
          <w:szCs w:val="28"/>
        </w:rPr>
        <w:t>5.</w:t>
      </w:r>
    </w:p>
    <w:p w:rsidR="002E675C" w:rsidRDefault="002E675C" w:rsidP="00EF4DC7">
      <w:pPr>
        <w:spacing w:after="0" w:line="240" w:lineRule="auto"/>
        <w:ind w:left="-5" w:right="230"/>
        <w:jc w:val="both"/>
        <w:rPr>
          <w:rFonts w:ascii="Times New Roman" w:hAnsi="Times New Roman" w:cs="Times New Roman"/>
          <w:bCs/>
          <w:sz w:val="28"/>
          <w:szCs w:val="28"/>
        </w:rPr>
      </w:pPr>
      <w:r w:rsidRPr="002E675C">
        <w:rPr>
          <w:rFonts w:ascii="Times New Roman" w:hAnsi="Times New Roman" w:cs="Times New Roman"/>
          <w:bCs/>
          <w:sz w:val="28"/>
          <w:szCs w:val="28"/>
        </w:rPr>
        <w:t xml:space="preserve">Вся работа направлена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 </w:t>
      </w:r>
      <w:r w:rsidRPr="002E675C">
        <w:rPr>
          <w:rFonts w:ascii="Times New Roman" w:hAnsi="Times New Roman" w:cs="Times New Roman"/>
          <w:bCs/>
          <w:sz w:val="28"/>
          <w:szCs w:val="28"/>
        </w:rPr>
        <w:lastRenderedPageBreak/>
        <w:t>Помогает лучше ориентироваться в педагогических потребностях каждой семьи и учесть индивидуальные особенности. По данному направлению можно проводить: анкетирование; тестирование; личные беседы</w:t>
      </w:r>
      <w:r>
        <w:rPr>
          <w:rFonts w:ascii="Times New Roman" w:hAnsi="Times New Roman" w:cs="Times New Roman"/>
          <w:bCs/>
          <w:sz w:val="28"/>
          <w:szCs w:val="28"/>
        </w:rPr>
        <w:t>.</w:t>
      </w:r>
    </w:p>
    <w:p w:rsidR="0089178C" w:rsidRPr="007D1103" w:rsidRDefault="00174BDA" w:rsidP="00D65604">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D65604">
        <w:rPr>
          <w:rFonts w:ascii="Times New Roman" w:hAnsi="Times New Roman" w:cs="Times New Roman"/>
          <w:sz w:val="28"/>
          <w:szCs w:val="28"/>
        </w:rPr>
        <w:t xml:space="preserve">      </w:t>
      </w:r>
      <w:r w:rsidRPr="007D1103">
        <w:rPr>
          <w:rFonts w:ascii="Times New Roman" w:hAnsi="Times New Roman" w:cs="Times New Roman"/>
          <w:sz w:val="28"/>
          <w:szCs w:val="28"/>
        </w:rPr>
        <w:t xml:space="preserve">Постепенно мы переходим и к нетрадиционным формам работы с родителями. Новое в практике работы с </w:t>
      </w:r>
      <w:r w:rsidR="00847223" w:rsidRPr="007D1103">
        <w:rPr>
          <w:rFonts w:ascii="Times New Roman" w:hAnsi="Times New Roman" w:cs="Times New Roman"/>
          <w:sz w:val="28"/>
          <w:szCs w:val="28"/>
        </w:rPr>
        <w:t>семьей это</w:t>
      </w:r>
      <w:r w:rsidRPr="007D1103">
        <w:rPr>
          <w:rFonts w:ascii="Times New Roman" w:hAnsi="Times New Roman" w:cs="Times New Roman"/>
          <w:sz w:val="28"/>
          <w:szCs w:val="28"/>
        </w:rPr>
        <w:t xml:space="preserve"> использовании письменных форм общения с родителями.</w:t>
      </w:r>
    </w:p>
    <w:p w:rsidR="0089178C" w:rsidRPr="007D1103" w:rsidRDefault="00174BDA" w:rsidP="00D65604">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Можно оформить почтовый ящик для личных вопросов </w:t>
      </w:r>
      <w:r w:rsidR="00847223" w:rsidRPr="007D1103">
        <w:rPr>
          <w:rFonts w:ascii="Times New Roman" w:hAnsi="Times New Roman" w:cs="Times New Roman"/>
          <w:sz w:val="28"/>
          <w:szCs w:val="28"/>
        </w:rPr>
        <w:t>родителей «</w:t>
      </w:r>
      <w:r w:rsidR="00B946E4">
        <w:rPr>
          <w:rFonts w:ascii="Times New Roman" w:hAnsi="Times New Roman" w:cs="Times New Roman"/>
          <w:sz w:val="28"/>
          <w:szCs w:val="28"/>
        </w:rPr>
        <w:t>Родительская почта</w:t>
      </w:r>
      <w:r w:rsidRPr="007D1103">
        <w:rPr>
          <w:rFonts w:ascii="Times New Roman" w:hAnsi="Times New Roman" w:cs="Times New Roman"/>
          <w:sz w:val="28"/>
          <w:szCs w:val="28"/>
        </w:rPr>
        <w:t xml:space="preserve">». Эти формы могут стать эффективными в том </w:t>
      </w:r>
      <w:r w:rsidR="00847223" w:rsidRPr="007D1103">
        <w:rPr>
          <w:rFonts w:ascii="Times New Roman" w:hAnsi="Times New Roman" w:cs="Times New Roman"/>
          <w:sz w:val="28"/>
          <w:szCs w:val="28"/>
        </w:rPr>
        <w:t>случае,</w:t>
      </w:r>
      <w:r w:rsidRPr="007D1103">
        <w:rPr>
          <w:rFonts w:ascii="Times New Roman" w:hAnsi="Times New Roman" w:cs="Times New Roman"/>
          <w:sz w:val="28"/>
          <w:szCs w:val="28"/>
        </w:rPr>
        <w:t xml:space="preserve"> если удалось найти индивидуальный стиль взаимоотношений с каждым </w:t>
      </w:r>
      <w:r w:rsidR="00847223" w:rsidRPr="007D1103">
        <w:rPr>
          <w:rFonts w:ascii="Times New Roman" w:hAnsi="Times New Roman" w:cs="Times New Roman"/>
          <w:sz w:val="28"/>
          <w:szCs w:val="28"/>
        </w:rPr>
        <w:t>родителем.</w:t>
      </w:r>
      <w:r w:rsidRPr="007D1103">
        <w:rPr>
          <w:rFonts w:ascii="Times New Roman" w:hAnsi="Times New Roman" w:cs="Times New Roman"/>
          <w:sz w:val="28"/>
          <w:szCs w:val="28"/>
        </w:rPr>
        <w:t xml:space="preserve"> Важно расположить к себе </w:t>
      </w:r>
      <w:r w:rsidR="00847223" w:rsidRPr="007D1103">
        <w:rPr>
          <w:rFonts w:ascii="Times New Roman" w:hAnsi="Times New Roman" w:cs="Times New Roman"/>
          <w:sz w:val="28"/>
          <w:szCs w:val="28"/>
        </w:rPr>
        <w:t>родителей, завоевать</w:t>
      </w:r>
      <w:r w:rsidRPr="007D1103">
        <w:rPr>
          <w:rFonts w:ascii="Times New Roman" w:hAnsi="Times New Roman" w:cs="Times New Roman"/>
          <w:sz w:val="28"/>
          <w:szCs w:val="28"/>
        </w:rPr>
        <w:t xml:space="preserve"> их </w:t>
      </w:r>
      <w:r w:rsidR="00847223" w:rsidRPr="007D1103">
        <w:rPr>
          <w:rFonts w:ascii="Times New Roman" w:hAnsi="Times New Roman" w:cs="Times New Roman"/>
          <w:sz w:val="28"/>
          <w:szCs w:val="28"/>
        </w:rPr>
        <w:t>доверие, вызвать</w:t>
      </w:r>
      <w:r w:rsidRPr="007D1103">
        <w:rPr>
          <w:rFonts w:ascii="Times New Roman" w:hAnsi="Times New Roman" w:cs="Times New Roman"/>
          <w:sz w:val="28"/>
          <w:szCs w:val="28"/>
        </w:rPr>
        <w:t xml:space="preserve"> на откровенность. Все это поможет лучше понять ребенка найти оптимальные способы решения проблем воспитания. </w:t>
      </w:r>
    </w:p>
    <w:p w:rsidR="00222375" w:rsidRDefault="00174BDA" w:rsidP="00222375">
      <w:pPr>
        <w:spacing w:after="0" w:line="240" w:lineRule="auto"/>
        <w:ind w:left="-5" w:right="0"/>
        <w:jc w:val="both"/>
        <w:rPr>
          <w:rFonts w:ascii="Times New Roman" w:hAnsi="Times New Roman" w:cs="Times New Roman"/>
          <w:b/>
          <w:bCs/>
          <w:sz w:val="28"/>
          <w:szCs w:val="28"/>
        </w:rPr>
      </w:pPr>
      <w:r w:rsidRPr="00D65604">
        <w:rPr>
          <w:rFonts w:ascii="Times New Roman" w:hAnsi="Times New Roman" w:cs="Times New Roman"/>
          <w:b/>
          <w:bCs/>
          <w:sz w:val="28"/>
          <w:szCs w:val="28"/>
        </w:rPr>
        <w:t xml:space="preserve"> </w:t>
      </w:r>
      <w:r w:rsidR="00D65604" w:rsidRPr="00D65604">
        <w:rPr>
          <w:rFonts w:ascii="Times New Roman" w:hAnsi="Times New Roman" w:cs="Times New Roman"/>
          <w:b/>
          <w:bCs/>
          <w:sz w:val="28"/>
          <w:szCs w:val="28"/>
        </w:rPr>
        <w:t xml:space="preserve">2. Наглядно – информационное – (через родительские уголки, папки – передвижки, мини – библиотека, </w:t>
      </w:r>
      <w:r w:rsidR="00D65604">
        <w:rPr>
          <w:rFonts w:ascii="Times New Roman" w:hAnsi="Times New Roman" w:cs="Times New Roman"/>
          <w:b/>
          <w:bCs/>
          <w:sz w:val="28"/>
          <w:szCs w:val="28"/>
        </w:rPr>
        <w:t>тематические выставки</w:t>
      </w:r>
      <w:r w:rsidR="00D65604" w:rsidRPr="00D65604">
        <w:rPr>
          <w:rFonts w:ascii="Times New Roman" w:hAnsi="Times New Roman" w:cs="Times New Roman"/>
          <w:b/>
          <w:bCs/>
          <w:sz w:val="28"/>
          <w:szCs w:val="28"/>
        </w:rPr>
        <w:t>)</w:t>
      </w:r>
      <w:r w:rsidR="00D65604" w:rsidRPr="00D65604">
        <w:rPr>
          <w:rFonts w:ascii="Times New Roman" w:hAnsi="Times New Roman" w:cs="Times New Roman"/>
          <w:sz w:val="28"/>
          <w:szCs w:val="28"/>
        </w:rPr>
        <w:t xml:space="preserve"> </w:t>
      </w:r>
      <w:r w:rsidRPr="007D1103">
        <w:rPr>
          <w:rFonts w:ascii="Times New Roman" w:hAnsi="Times New Roman" w:cs="Times New Roman"/>
          <w:sz w:val="28"/>
          <w:szCs w:val="28"/>
        </w:rPr>
        <w:t xml:space="preserve">  </w:t>
      </w:r>
      <w:r w:rsidR="00222375" w:rsidRPr="00D65604">
        <w:rPr>
          <w:rFonts w:ascii="Times New Roman" w:hAnsi="Times New Roman" w:cs="Times New Roman"/>
          <w:b/>
          <w:bCs/>
          <w:sz w:val="28"/>
          <w:szCs w:val="28"/>
        </w:rPr>
        <w:t>Слайд №</w:t>
      </w:r>
      <w:r w:rsidR="00222375">
        <w:rPr>
          <w:rFonts w:ascii="Times New Roman" w:hAnsi="Times New Roman" w:cs="Times New Roman"/>
          <w:b/>
          <w:bCs/>
          <w:sz w:val="28"/>
          <w:szCs w:val="28"/>
        </w:rPr>
        <w:t xml:space="preserve"> 6, 7, 8, 9.</w:t>
      </w:r>
    </w:p>
    <w:p w:rsidR="0089178C" w:rsidRPr="007D1103" w:rsidRDefault="00174BDA" w:rsidP="00222375">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847223" w:rsidRPr="007D1103">
        <w:rPr>
          <w:rFonts w:ascii="Times New Roman" w:hAnsi="Times New Roman" w:cs="Times New Roman"/>
          <w:sz w:val="28"/>
          <w:szCs w:val="28"/>
        </w:rPr>
        <w:t>Самыми популярными</w:t>
      </w:r>
      <w:r w:rsidRPr="007D1103">
        <w:rPr>
          <w:rFonts w:ascii="Times New Roman" w:hAnsi="Times New Roman" w:cs="Times New Roman"/>
          <w:sz w:val="28"/>
          <w:szCs w:val="28"/>
        </w:rPr>
        <w:t xml:space="preserve"> формами работы с родителями детей раннего возраста в нашем детском саду стали: наглядная пропаганда, посещение семей, родительские </w:t>
      </w:r>
      <w:r w:rsidR="00E55BDF">
        <w:rPr>
          <w:rFonts w:ascii="Times New Roman" w:hAnsi="Times New Roman" w:cs="Times New Roman"/>
          <w:sz w:val="28"/>
          <w:szCs w:val="28"/>
        </w:rPr>
        <w:t>собрания, беседы и консультации, к</w:t>
      </w:r>
      <w:r w:rsidRPr="007D1103">
        <w:rPr>
          <w:rFonts w:ascii="Times New Roman" w:hAnsi="Times New Roman" w:cs="Times New Roman"/>
          <w:sz w:val="28"/>
          <w:szCs w:val="28"/>
        </w:rPr>
        <w:t>онференции родителей, устные журналы, анкетирование, дни открытых дверей, кр</w:t>
      </w:r>
      <w:r w:rsidR="007B254B">
        <w:rPr>
          <w:rFonts w:ascii="Times New Roman" w:hAnsi="Times New Roman" w:cs="Times New Roman"/>
          <w:sz w:val="28"/>
          <w:szCs w:val="28"/>
        </w:rPr>
        <w:t>углые столы.</w:t>
      </w:r>
    </w:p>
    <w:p w:rsidR="0089178C" w:rsidRPr="007D1103" w:rsidRDefault="00174BDA" w:rsidP="00D65604">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Очень много дают родителям открытые просмотры (дни открытых дверей, тематические вечера</w:t>
      </w:r>
      <w:r w:rsidR="004F2DF4" w:rsidRPr="007D1103">
        <w:rPr>
          <w:rFonts w:ascii="Times New Roman" w:hAnsi="Times New Roman" w:cs="Times New Roman"/>
          <w:sz w:val="28"/>
          <w:szCs w:val="28"/>
        </w:rPr>
        <w:t>,</w:t>
      </w:r>
      <w:r w:rsidR="00E55BDF">
        <w:rPr>
          <w:rFonts w:ascii="Times New Roman" w:hAnsi="Times New Roman" w:cs="Times New Roman"/>
          <w:sz w:val="28"/>
          <w:szCs w:val="28"/>
        </w:rPr>
        <w:t xml:space="preserve"> праздники,</w:t>
      </w:r>
      <w:r w:rsidR="004F2DF4" w:rsidRPr="007D1103">
        <w:rPr>
          <w:rFonts w:ascii="Times New Roman" w:hAnsi="Times New Roman" w:cs="Times New Roman"/>
          <w:sz w:val="28"/>
          <w:szCs w:val="28"/>
        </w:rPr>
        <w:t xml:space="preserve"> открытые занятия</w:t>
      </w:r>
      <w:r w:rsidRPr="007D1103">
        <w:rPr>
          <w:rFonts w:ascii="Times New Roman" w:hAnsi="Times New Roman" w:cs="Times New Roman"/>
          <w:sz w:val="28"/>
          <w:szCs w:val="28"/>
        </w:rPr>
        <w:t xml:space="preserve">): они получают возможность наблюдать за своими детьми в ситуации, отличной от </w:t>
      </w:r>
      <w:r w:rsidR="00847223" w:rsidRPr="007D1103">
        <w:rPr>
          <w:rFonts w:ascii="Times New Roman" w:hAnsi="Times New Roman" w:cs="Times New Roman"/>
          <w:sz w:val="28"/>
          <w:szCs w:val="28"/>
        </w:rPr>
        <w:t>семейной,</w:t>
      </w:r>
      <w:r w:rsidRPr="007D1103">
        <w:rPr>
          <w:rFonts w:ascii="Times New Roman" w:hAnsi="Times New Roman" w:cs="Times New Roman"/>
          <w:sz w:val="28"/>
          <w:szCs w:val="28"/>
        </w:rPr>
        <w:t xml:space="preserve"> перенять у воспитателей приемы обучения и воспитательных воздействий.</w:t>
      </w:r>
    </w:p>
    <w:p w:rsidR="0089178C" w:rsidRPr="007D1103" w:rsidRDefault="00174BDA" w:rsidP="00D65604">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В своей работе мы серьезно относимся к педагогической пропаганде, т.к. осознаем роль педагогического просвещения родителей, тщательно продумываем содержание, художественное оформление папок, считаем, что сочетание всех форм наглядной пропаганды способствует повышению педагогических знаний родителей, побуждает их пересматривать неправильные методы и приемы домашнего воспитания в раннем возрасте.</w:t>
      </w:r>
    </w:p>
    <w:p w:rsidR="00D65604" w:rsidRPr="00222375" w:rsidRDefault="00174BDA" w:rsidP="00222375">
      <w:pPr>
        <w:spacing w:after="0" w:line="240" w:lineRule="auto"/>
        <w:ind w:left="-5" w:right="0"/>
        <w:jc w:val="both"/>
        <w:rPr>
          <w:rFonts w:ascii="Times New Roman" w:hAnsi="Times New Roman" w:cs="Times New Roman"/>
          <w:sz w:val="28"/>
          <w:szCs w:val="28"/>
        </w:rPr>
      </w:pPr>
      <w:r w:rsidRPr="00D65604">
        <w:rPr>
          <w:rFonts w:ascii="Times New Roman" w:hAnsi="Times New Roman" w:cs="Times New Roman"/>
          <w:b/>
          <w:bCs/>
          <w:sz w:val="28"/>
          <w:szCs w:val="28"/>
        </w:rPr>
        <w:t xml:space="preserve"> </w:t>
      </w:r>
      <w:r w:rsidR="00D65604" w:rsidRPr="00D65604">
        <w:rPr>
          <w:rFonts w:ascii="Times New Roman" w:hAnsi="Times New Roman" w:cs="Times New Roman"/>
          <w:b/>
          <w:bCs/>
          <w:sz w:val="28"/>
          <w:szCs w:val="28"/>
        </w:rPr>
        <w:t xml:space="preserve">3. Познавательное – (родительские  собрания, нетрадиционные собрания, экскурсии, консультации, беседы и </w:t>
      </w:r>
      <w:proofErr w:type="spellStart"/>
      <w:r w:rsidR="00D65604" w:rsidRPr="00D65604">
        <w:rPr>
          <w:rFonts w:ascii="Times New Roman" w:hAnsi="Times New Roman" w:cs="Times New Roman"/>
          <w:b/>
          <w:bCs/>
          <w:sz w:val="28"/>
          <w:szCs w:val="28"/>
        </w:rPr>
        <w:t>т.д</w:t>
      </w:r>
      <w:proofErr w:type="spellEnd"/>
      <w:r w:rsidR="00D65604" w:rsidRPr="00D65604">
        <w:rPr>
          <w:rFonts w:ascii="Times New Roman" w:hAnsi="Times New Roman" w:cs="Times New Roman"/>
          <w:b/>
          <w:bCs/>
          <w:sz w:val="28"/>
          <w:szCs w:val="28"/>
        </w:rPr>
        <w:t>).</w:t>
      </w:r>
      <w:r w:rsidRPr="007D1103">
        <w:rPr>
          <w:rFonts w:ascii="Times New Roman" w:hAnsi="Times New Roman" w:cs="Times New Roman"/>
          <w:sz w:val="28"/>
          <w:szCs w:val="28"/>
        </w:rPr>
        <w:t xml:space="preserve">  </w:t>
      </w:r>
      <w:r w:rsidR="00D65604" w:rsidRPr="00D65604">
        <w:rPr>
          <w:rFonts w:ascii="Times New Roman" w:hAnsi="Times New Roman" w:cs="Times New Roman"/>
          <w:b/>
          <w:bCs/>
          <w:sz w:val="28"/>
          <w:szCs w:val="28"/>
        </w:rPr>
        <w:t xml:space="preserve">Слайд 10,11,12. </w:t>
      </w:r>
    </w:p>
    <w:p w:rsidR="0089178C" w:rsidRPr="007D1103" w:rsidRDefault="00174BDA" w:rsidP="00D65604">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Одной из форм традиционного взаимодействия с родителями являются родительские </w:t>
      </w:r>
      <w:r w:rsidR="00847223" w:rsidRPr="007D1103">
        <w:rPr>
          <w:rFonts w:ascii="Times New Roman" w:hAnsi="Times New Roman" w:cs="Times New Roman"/>
          <w:sz w:val="28"/>
          <w:szCs w:val="28"/>
        </w:rPr>
        <w:t>собрания</w:t>
      </w:r>
      <w:r w:rsidR="00847223" w:rsidRPr="00BF5BE9">
        <w:rPr>
          <w:rFonts w:ascii="Times New Roman" w:hAnsi="Times New Roman" w:cs="Times New Roman"/>
          <w:sz w:val="28"/>
          <w:szCs w:val="28"/>
        </w:rPr>
        <w:t>.</w:t>
      </w:r>
      <w:r w:rsidR="00BF5BE9">
        <w:rPr>
          <w:rFonts w:ascii="Times New Roman" w:hAnsi="Times New Roman" w:cs="Times New Roman"/>
          <w:b/>
          <w:bCs/>
          <w:sz w:val="28"/>
          <w:szCs w:val="28"/>
        </w:rPr>
        <w:t xml:space="preserve"> </w:t>
      </w:r>
      <w:r w:rsidRPr="007D1103">
        <w:rPr>
          <w:rFonts w:ascii="Times New Roman" w:hAnsi="Times New Roman" w:cs="Times New Roman"/>
          <w:sz w:val="28"/>
          <w:szCs w:val="28"/>
        </w:rPr>
        <w:t xml:space="preserve">Большое внимание мы уделяем подготовке к собранию </w:t>
      </w:r>
      <w:r w:rsidR="00847223" w:rsidRPr="007D1103">
        <w:rPr>
          <w:rFonts w:ascii="Times New Roman" w:hAnsi="Times New Roman" w:cs="Times New Roman"/>
          <w:sz w:val="28"/>
          <w:szCs w:val="28"/>
        </w:rPr>
        <w:t>заранее</w:t>
      </w:r>
      <w:r w:rsidRPr="007D1103">
        <w:rPr>
          <w:rFonts w:ascii="Times New Roman" w:hAnsi="Times New Roman" w:cs="Times New Roman"/>
          <w:sz w:val="28"/>
          <w:szCs w:val="28"/>
        </w:rPr>
        <w:t xml:space="preserve"> вывешиваем объявления с просьбой продумать </w:t>
      </w:r>
      <w:r w:rsidR="00847223" w:rsidRPr="007D1103">
        <w:rPr>
          <w:rFonts w:ascii="Times New Roman" w:hAnsi="Times New Roman" w:cs="Times New Roman"/>
          <w:sz w:val="28"/>
          <w:szCs w:val="28"/>
        </w:rPr>
        <w:t>вопросы,</w:t>
      </w:r>
      <w:r w:rsidRPr="007D1103">
        <w:rPr>
          <w:rFonts w:ascii="Times New Roman" w:hAnsi="Times New Roman" w:cs="Times New Roman"/>
          <w:sz w:val="28"/>
          <w:szCs w:val="28"/>
        </w:rPr>
        <w:t xml:space="preserve"> на которые </w:t>
      </w:r>
      <w:r w:rsidR="00847223" w:rsidRPr="007D1103">
        <w:rPr>
          <w:rFonts w:ascii="Times New Roman" w:hAnsi="Times New Roman" w:cs="Times New Roman"/>
          <w:sz w:val="28"/>
          <w:szCs w:val="28"/>
        </w:rPr>
        <w:t>родители хотели</w:t>
      </w:r>
      <w:r w:rsidRPr="007D1103">
        <w:rPr>
          <w:rFonts w:ascii="Times New Roman" w:hAnsi="Times New Roman" w:cs="Times New Roman"/>
          <w:sz w:val="28"/>
          <w:szCs w:val="28"/>
        </w:rPr>
        <w:t xml:space="preserve"> бы получить ответы, с кем из специалистов хотели бы встретиться.    Родительские собрания стараемся проводить в </w:t>
      </w:r>
      <w:r w:rsidR="00847223" w:rsidRPr="007D1103">
        <w:rPr>
          <w:rFonts w:ascii="Times New Roman" w:hAnsi="Times New Roman" w:cs="Times New Roman"/>
          <w:sz w:val="28"/>
          <w:szCs w:val="28"/>
        </w:rPr>
        <w:t>спокойной, не</w:t>
      </w:r>
      <w:r w:rsidRPr="007D1103">
        <w:rPr>
          <w:rFonts w:ascii="Times New Roman" w:hAnsi="Times New Roman" w:cs="Times New Roman"/>
          <w:sz w:val="28"/>
          <w:szCs w:val="28"/>
        </w:rPr>
        <w:t xml:space="preserve"> принужденной </w:t>
      </w:r>
      <w:r w:rsidR="00847223" w:rsidRPr="007D1103">
        <w:rPr>
          <w:rFonts w:ascii="Times New Roman" w:hAnsi="Times New Roman" w:cs="Times New Roman"/>
          <w:sz w:val="28"/>
          <w:szCs w:val="28"/>
        </w:rPr>
        <w:t>обстановке. Первое</w:t>
      </w:r>
      <w:r w:rsidRPr="007D1103">
        <w:rPr>
          <w:rFonts w:ascii="Times New Roman" w:hAnsi="Times New Roman" w:cs="Times New Roman"/>
          <w:sz w:val="28"/>
          <w:szCs w:val="28"/>
        </w:rPr>
        <w:t xml:space="preserve"> родительское собрание</w:t>
      </w:r>
      <w:r w:rsidR="00E55BDF">
        <w:rPr>
          <w:rFonts w:ascii="Times New Roman" w:hAnsi="Times New Roman" w:cs="Times New Roman"/>
          <w:sz w:val="28"/>
          <w:szCs w:val="28"/>
        </w:rPr>
        <w:t xml:space="preserve"> в группе детей раннего возраста</w:t>
      </w:r>
      <w:r w:rsidRPr="007D1103">
        <w:rPr>
          <w:rFonts w:ascii="Times New Roman" w:hAnsi="Times New Roman" w:cs="Times New Roman"/>
          <w:sz w:val="28"/>
          <w:szCs w:val="28"/>
        </w:rPr>
        <w:t xml:space="preserve">, </w:t>
      </w:r>
      <w:r w:rsidR="00847223" w:rsidRPr="007D1103">
        <w:rPr>
          <w:rFonts w:ascii="Times New Roman" w:hAnsi="Times New Roman" w:cs="Times New Roman"/>
          <w:sz w:val="28"/>
          <w:szCs w:val="28"/>
        </w:rPr>
        <w:t>например, посвятить</w:t>
      </w:r>
      <w:r w:rsidRPr="007D1103">
        <w:rPr>
          <w:rFonts w:ascii="Times New Roman" w:hAnsi="Times New Roman" w:cs="Times New Roman"/>
          <w:sz w:val="28"/>
          <w:szCs w:val="28"/>
        </w:rPr>
        <w:t xml:space="preserve"> </w:t>
      </w:r>
      <w:r w:rsidR="00847223" w:rsidRPr="007D1103">
        <w:rPr>
          <w:rFonts w:ascii="Times New Roman" w:hAnsi="Times New Roman" w:cs="Times New Roman"/>
          <w:sz w:val="28"/>
          <w:szCs w:val="28"/>
        </w:rPr>
        <w:t>знакомству, проблемам</w:t>
      </w:r>
      <w:r w:rsidR="00713920" w:rsidRPr="007D1103">
        <w:rPr>
          <w:rFonts w:ascii="Times New Roman" w:hAnsi="Times New Roman" w:cs="Times New Roman"/>
          <w:sz w:val="28"/>
          <w:szCs w:val="28"/>
        </w:rPr>
        <w:t xml:space="preserve"> адаптации детей. </w:t>
      </w:r>
      <w:r w:rsidRPr="007D1103">
        <w:rPr>
          <w:rFonts w:ascii="Times New Roman" w:hAnsi="Times New Roman" w:cs="Times New Roman"/>
          <w:sz w:val="28"/>
          <w:szCs w:val="28"/>
        </w:rPr>
        <w:t xml:space="preserve">И чтобы поближе познакомить родителей друг с </w:t>
      </w:r>
      <w:r w:rsidR="00847223" w:rsidRPr="007D1103">
        <w:rPr>
          <w:rFonts w:ascii="Times New Roman" w:hAnsi="Times New Roman" w:cs="Times New Roman"/>
          <w:sz w:val="28"/>
          <w:szCs w:val="28"/>
        </w:rPr>
        <w:t>другом,</w:t>
      </w:r>
      <w:r w:rsidRPr="007D1103">
        <w:rPr>
          <w:rFonts w:ascii="Times New Roman" w:hAnsi="Times New Roman" w:cs="Times New Roman"/>
          <w:sz w:val="28"/>
          <w:szCs w:val="28"/>
        </w:rPr>
        <w:t xml:space="preserve"> и чтобы не было напряженности в общении с педагогами </w:t>
      </w:r>
      <w:r w:rsidR="00847223" w:rsidRPr="007D1103">
        <w:rPr>
          <w:rFonts w:ascii="Times New Roman" w:hAnsi="Times New Roman" w:cs="Times New Roman"/>
          <w:sz w:val="28"/>
          <w:szCs w:val="28"/>
        </w:rPr>
        <w:t>можно</w:t>
      </w:r>
      <w:r w:rsidRPr="007D1103">
        <w:rPr>
          <w:rFonts w:ascii="Times New Roman" w:hAnsi="Times New Roman" w:cs="Times New Roman"/>
          <w:sz w:val="28"/>
          <w:szCs w:val="28"/>
        </w:rPr>
        <w:t xml:space="preserve"> заверши</w:t>
      </w:r>
      <w:r w:rsidR="00847223" w:rsidRPr="007D1103">
        <w:rPr>
          <w:rFonts w:ascii="Times New Roman" w:hAnsi="Times New Roman" w:cs="Times New Roman"/>
          <w:sz w:val="28"/>
          <w:szCs w:val="28"/>
        </w:rPr>
        <w:t>ть</w:t>
      </w:r>
      <w:r w:rsidRPr="007D1103">
        <w:rPr>
          <w:rFonts w:ascii="Times New Roman" w:hAnsi="Times New Roman" w:cs="Times New Roman"/>
          <w:sz w:val="28"/>
          <w:szCs w:val="28"/>
        </w:rPr>
        <w:t xml:space="preserve"> собрание чаепитием. Так как большинство родителей приходят на такие встречи после трудового дня, и в такой неформальной обстановке чувствуют себя </w:t>
      </w:r>
      <w:r w:rsidR="00847223" w:rsidRPr="007D1103">
        <w:rPr>
          <w:rFonts w:ascii="Times New Roman" w:hAnsi="Times New Roman" w:cs="Times New Roman"/>
          <w:sz w:val="28"/>
          <w:szCs w:val="28"/>
        </w:rPr>
        <w:t>свободнее,</w:t>
      </w:r>
      <w:r w:rsidRPr="007D1103">
        <w:rPr>
          <w:rFonts w:ascii="Times New Roman" w:hAnsi="Times New Roman" w:cs="Times New Roman"/>
          <w:sz w:val="28"/>
          <w:szCs w:val="28"/>
        </w:rPr>
        <w:t xml:space="preserve"> легче делятся своими проблемами. </w:t>
      </w:r>
    </w:p>
    <w:p w:rsidR="00222375" w:rsidRDefault="00222375" w:rsidP="00222375">
      <w:pPr>
        <w:spacing w:after="0" w:line="240" w:lineRule="auto"/>
        <w:ind w:left="-5" w:right="0"/>
        <w:jc w:val="both"/>
        <w:rPr>
          <w:rFonts w:ascii="Times New Roman" w:hAnsi="Times New Roman" w:cs="Times New Roman"/>
          <w:b/>
          <w:bCs/>
          <w:sz w:val="28"/>
          <w:szCs w:val="28"/>
        </w:rPr>
      </w:pPr>
    </w:p>
    <w:p w:rsidR="00222375" w:rsidRDefault="00222375" w:rsidP="00222375">
      <w:pPr>
        <w:spacing w:after="0" w:line="240" w:lineRule="auto"/>
        <w:ind w:left="-5" w:right="0"/>
        <w:jc w:val="both"/>
      </w:pPr>
      <w:r w:rsidRPr="00222375">
        <w:rPr>
          <w:rFonts w:ascii="Times New Roman" w:hAnsi="Times New Roman" w:cs="Times New Roman"/>
          <w:b/>
          <w:bCs/>
          <w:sz w:val="28"/>
          <w:szCs w:val="28"/>
        </w:rPr>
        <w:lastRenderedPageBreak/>
        <w:t>4. Досуговое – (праздники, акции).</w:t>
      </w:r>
      <w:r w:rsidRPr="00222375">
        <w:t xml:space="preserve"> </w:t>
      </w:r>
      <w:r w:rsidRPr="00222375">
        <w:rPr>
          <w:rFonts w:ascii="Times New Roman" w:hAnsi="Times New Roman" w:cs="Times New Roman"/>
          <w:b/>
          <w:bCs/>
          <w:sz w:val="28"/>
          <w:szCs w:val="28"/>
        </w:rPr>
        <w:t>Слайд № 13,14,15,16,17,18.</w:t>
      </w:r>
    </w:p>
    <w:p w:rsidR="00222375" w:rsidRPr="00222375" w:rsidRDefault="00222375" w:rsidP="00222375">
      <w:pPr>
        <w:spacing w:after="0" w:line="240" w:lineRule="auto"/>
        <w:ind w:left="-5" w:right="0"/>
        <w:jc w:val="both"/>
        <w:rPr>
          <w:rFonts w:ascii="Times New Roman" w:hAnsi="Times New Roman" w:cs="Times New Roman"/>
          <w:sz w:val="28"/>
          <w:szCs w:val="28"/>
        </w:rPr>
      </w:pPr>
      <w:r w:rsidRPr="00222375">
        <w:rPr>
          <w:rFonts w:ascii="Times New Roman" w:hAnsi="Times New Roman" w:cs="Times New Roman"/>
          <w:sz w:val="28"/>
          <w:szCs w:val="28"/>
        </w:rPr>
        <w:t>Досуговое направление в работе с родителями является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посмотреть и приобрести опыт взаимодействия не только со своим ребенком, но и с родительской общественностью в целом.</w:t>
      </w:r>
    </w:p>
    <w:p w:rsidR="00D2487D" w:rsidRDefault="00222375" w:rsidP="00D2487D">
      <w:pPr>
        <w:spacing w:after="0" w:line="240" w:lineRule="auto"/>
        <w:ind w:left="0" w:right="0" w:firstLine="0"/>
        <w:jc w:val="both"/>
      </w:pPr>
      <w:r>
        <w:rPr>
          <w:rFonts w:ascii="Times New Roman" w:hAnsi="Times New Roman" w:cs="Times New Roman"/>
          <w:sz w:val="28"/>
          <w:szCs w:val="28"/>
        </w:rPr>
        <w:t xml:space="preserve">        </w:t>
      </w:r>
      <w:r w:rsidRPr="00222375">
        <w:rPr>
          <w:rFonts w:ascii="Times New Roman" w:hAnsi="Times New Roman" w:cs="Times New Roman"/>
          <w:sz w:val="28"/>
          <w:szCs w:val="28"/>
        </w:rPr>
        <w:t>Праздники необходимо проводить не для родителей, а с привлечением родителей, чтобы они знали, сколько хлопот и труда надо вложить при подготовке любого торжества. Встречи с родителями на праздничных мероприятиях всегда мобилизуют, делают наши будни ярче, от этого растёт наша самооценка, как педагога, у родителей появляется удовлетворение от совместной работы и соответственно авторитет детского сада растет.</w:t>
      </w:r>
      <w:r w:rsidR="00D2487D" w:rsidRPr="00D2487D">
        <w:t xml:space="preserve"> </w:t>
      </w:r>
      <w:r w:rsidR="00D2487D">
        <w:t xml:space="preserve">   </w:t>
      </w:r>
    </w:p>
    <w:p w:rsidR="00D2487D" w:rsidRPr="00D2487D" w:rsidRDefault="00D2487D" w:rsidP="00D2487D">
      <w:pPr>
        <w:spacing w:after="0" w:line="240" w:lineRule="auto"/>
        <w:ind w:left="0" w:right="0" w:firstLine="0"/>
        <w:jc w:val="both"/>
        <w:rPr>
          <w:rFonts w:ascii="Times New Roman" w:hAnsi="Times New Roman" w:cs="Times New Roman"/>
          <w:sz w:val="28"/>
          <w:szCs w:val="28"/>
        </w:rPr>
      </w:pPr>
      <w:r>
        <w:t xml:space="preserve">         </w:t>
      </w:r>
      <w:r w:rsidRPr="00D2487D">
        <w:rPr>
          <w:rFonts w:ascii="Times New Roman" w:hAnsi="Times New Roman" w:cs="Times New Roman"/>
          <w:sz w:val="28"/>
          <w:szCs w:val="28"/>
        </w:rPr>
        <w:t>Большой интерес в группе вызывает совместная продуктивная деятельность родителей и детей: выставка поделок «Новогодняя игрушка своими руками», «Дары осени», «Кормушка для птиц»,  «Творим вместе с мамой», «Конкурс рисунков» и т. д. Родители принимали участие не только в групповых конкурсах и выставках, но и помогали нам в участвовать в конкурсах детского сада  и  района, где занимали призовые места. Выставки удавались на славу. Такие выставки, как 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89178C" w:rsidRPr="007D1103" w:rsidRDefault="00514F4D" w:rsidP="00847223">
      <w:pPr>
        <w:spacing w:after="0" w:line="240" w:lineRule="auto"/>
        <w:ind w:left="-5" w:right="0"/>
        <w:jc w:val="both"/>
        <w:rPr>
          <w:rFonts w:ascii="Times New Roman" w:hAnsi="Times New Roman" w:cs="Times New Roman"/>
          <w:sz w:val="28"/>
          <w:szCs w:val="28"/>
        </w:rPr>
      </w:pPr>
      <w:r w:rsidRPr="00514F4D">
        <w:rPr>
          <w:rFonts w:ascii="Times New Roman" w:hAnsi="Times New Roman" w:cs="Times New Roman"/>
          <w:b/>
          <w:bCs/>
          <w:sz w:val="28"/>
          <w:szCs w:val="28"/>
        </w:rPr>
        <w:t>Слайд № 20, 21.</w:t>
      </w:r>
      <w:r w:rsidR="00222375">
        <w:rPr>
          <w:rFonts w:ascii="Times New Roman" w:hAnsi="Times New Roman" w:cs="Times New Roman"/>
          <w:sz w:val="28"/>
          <w:szCs w:val="28"/>
        </w:rPr>
        <w:t xml:space="preserve"> </w:t>
      </w:r>
      <w:r w:rsidR="00847223" w:rsidRPr="007D1103">
        <w:rPr>
          <w:rFonts w:ascii="Times New Roman" w:hAnsi="Times New Roman" w:cs="Times New Roman"/>
          <w:sz w:val="28"/>
          <w:szCs w:val="28"/>
        </w:rPr>
        <w:t>В</w:t>
      </w:r>
      <w:r w:rsidR="00E55BDF">
        <w:rPr>
          <w:rFonts w:ascii="Times New Roman" w:hAnsi="Times New Roman" w:cs="Times New Roman"/>
          <w:sz w:val="28"/>
          <w:szCs w:val="28"/>
        </w:rPr>
        <w:t xml:space="preserve"> нашем детском саду в группе раннего возраста и не только</w:t>
      </w:r>
      <w:r w:rsidR="00847223" w:rsidRPr="007D1103">
        <w:rPr>
          <w:rFonts w:ascii="Times New Roman" w:hAnsi="Times New Roman" w:cs="Times New Roman"/>
          <w:sz w:val="28"/>
          <w:szCs w:val="28"/>
        </w:rPr>
        <w:t xml:space="preserve"> использ</w:t>
      </w:r>
      <w:r w:rsidR="00E55BDF">
        <w:rPr>
          <w:rFonts w:ascii="Times New Roman" w:hAnsi="Times New Roman" w:cs="Times New Roman"/>
          <w:sz w:val="28"/>
          <w:szCs w:val="28"/>
        </w:rPr>
        <w:t xml:space="preserve">уется </w:t>
      </w:r>
      <w:r w:rsidRPr="007D1103">
        <w:rPr>
          <w:rFonts w:ascii="Times New Roman" w:hAnsi="Times New Roman" w:cs="Times New Roman"/>
          <w:sz w:val="28"/>
          <w:szCs w:val="28"/>
        </w:rPr>
        <w:t>фотоматериал</w:t>
      </w:r>
      <w:r>
        <w:rPr>
          <w:rFonts w:ascii="Times New Roman" w:hAnsi="Times New Roman" w:cs="Times New Roman"/>
          <w:sz w:val="28"/>
          <w:szCs w:val="28"/>
        </w:rPr>
        <w:t>ы в</w:t>
      </w:r>
      <w:r w:rsidR="00D2487D">
        <w:rPr>
          <w:rFonts w:ascii="Times New Roman" w:hAnsi="Times New Roman" w:cs="Times New Roman"/>
          <w:sz w:val="28"/>
          <w:szCs w:val="28"/>
        </w:rPr>
        <w:t xml:space="preserve"> группах созданных </w:t>
      </w:r>
      <w:proofErr w:type="spellStart"/>
      <w:r w:rsidR="00D2487D">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r w:rsidR="00D2487D">
        <w:rPr>
          <w:rFonts w:ascii="Times New Roman" w:hAnsi="Times New Roman" w:cs="Times New Roman"/>
          <w:sz w:val="28"/>
          <w:szCs w:val="28"/>
        </w:rPr>
        <w:t>одноклассниках</w:t>
      </w:r>
      <w:r>
        <w:rPr>
          <w:rFonts w:ascii="Times New Roman" w:hAnsi="Times New Roman" w:cs="Times New Roman"/>
          <w:sz w:val="28"/>
          <w:szCs w:val="28"/>
        </w:rPr>
        <w:t xml:space="preserve"> и </w:t>
      </w:r>
      <w:r w:rsidR="00D2487D">
        <w:rPr>
          <w:rFonts w:ascii="Times New Roman" w:hAnsi="Times New Roman" w:cs="Times New Roman"/>
          <w:sz w:val="28"/>
          <w:szCs w:val="28"/>
        </w:rPr>
        <w:t xml:space="preserve"> на сайте</w:t>
      </w:r>
      <w:r>
        <w:rPr>
          <w:rFonts w:ascii="Times New Roman" w:hAnsi="Times New Roman" w:cs="Times New Roman"/>
          <w:sz w:val="28"/>
          <w:szCs w:val="28"/>
        </w:rPr>
        <w:t xml:space="preserve"> нашего детского сада, </w:t>
      </w:r>
      <w:r w:rsidR="00174BDA" w:rsidRPr="007D1103">
        <w:rPr>
          <w:rFonts w:ascii="Times New Roman" w:hAnsi="Times New Roman" w:cs="Times New Roman"/>
          <w:sz w:val="28"/>
          <w:szCs w:val="28"/>
        </w:rPr>
        <w:t xml:space="preserve"> с помощью котор</w:t>
      </w:r>
      <w:r>
        <w:rPr>
          <w:rFonts w:ascii="Times New Roman" w:hAnsi="Times New Roman" w:cs="Times New Roman"/>
          <w:sz w:val="28"/>
          <w:szCs w:val="28"/>
        </w:rPr>
        <w:t>ых</w:t>
      </w:r>
      <w:r w:rsidR="00174BDA" w:rsidRPr="007D1103">
        <w:rPr>
          <w:rFonts w:ascii="Times New Roman" w:hAnsi="Times New Roman" w:cs="Times New Roman"/>
          <w:sz w:val="28"/>
          <w:szCs w:val="28"/>
        </w:rPr>
        <w:t xml:space="preserve"> родители узнают о интересных моментах жизни своих детишек в детском саду. В течение года периодически </w:t>
      </w:r>
      <w:r w:rsidR="00847223" w:rsidRPr="007D1103">
        <w:rPr>
          <w:rFonts w:ascii="Times New Roman" w:hAnsi="Times New Roman" w:cs="Times New Roman"/>
          <w:sz w:val="28"/>
          <w:szCs w:val="28"/>
        </w:rPr>
        <w:t xml:space="preserve">фотоматериал </w:t>
      </w:r>
      <w:r w:rsidR="00E55BDF">
        <w:rPr>
          <w:rFonts w:ascii="Times New Roman" w:hAnsi="Times New Roman" w:cs="Times New Roman"/>
          <w:sz w:val="28"/>
          <w:szCs w:val="28"/>
        </w:rPr>
        <w:t xml:space="preserve"> </w:t>
      </w:r>
      <w:r w:rsidR="00847223" w:rsidRPr="007D1103">
        <w:rPr>
          <w:rFonts w:ascii="Times New Roman" w:hAnsi="Times New Roman" w:cs="Times New Roman"/>
          <w:sz w:val="28"/>
          <w:szCs w:val="28"/>
        </w:rPr>
        <w:t xml:space="preserve"> обновля</w:t>
      </w:r>
      <w:r w:rsidR="00E55BDF">
        <w:rPr>
          <w:rFonts w:ascii="Times New Roman" w:hAnsi="Times New Roman" w:cs="Times New Roman"/>
          <w:sz w:val="28"/>
          <w:szCs w:val="28"/>
        </w:rPr>
        <w:t>ет</w:t>
      </w:r>
      <w:r w:rsidR="00847223" w:rsidRPr="007D1103">
        <w:rPr>
          <w:rFonts w:ascii="Times New Roman" w:hAnsi="Times New Roman" w:cs="Times New Roman"/>
          <w:sz w:val="28"/>
          <w:szCs w:val="28"/>
        </w:rPr>
        <w:t>ся, т</w:t>
      </w:r>
      <w:r w:rsidR="00174BDA" w:rsidRPr="007D1103">
        <w:rPr>
          <w:rFonts w:ascii="Times New Roman" w:hAnsi="Times New Roman" w:cs="Times New Roman"/>
          <w:sz w:val="28"/>
          <w:szCs w:val="28"/>
        </w:rPr>
        <w:t xml:space="preserve">ематика </w:t>
      </w:r>
      <w:r w:rsidR="00847223" w:rsidRPr="007D1103">
        <w:rPr>
          <w:rFonts w:ascii="Times New Roman" w:hAnsi="Times New Roman" w:cs="Times New Roman"/>
          <w:sz w:val="28"/>
          <w:szCs w:val="28"/>
        </w:rPr>
        <w:t>может быть</w:t>
      </w:r>
      <w:r w:rsidR="00174BDA" w:rsidRPr="007D1103">
        <w:rPr>
          <w:rFonts w:ascii="Times New Roman" w:hAnsi="Times New Roman" w:cs="Times New Roman"/>
          <w:sz w:val="28"/>
          <w:szCs w:val="28"/>
        </w:rPr>
        <w:t xml:space="preserve"> разнообразна «Прогулки детей осенью</w:t>
      </w:r>
      <w:r w:rsidR="00847223" w:rsidRPr="007D1103">
        <w:rPr>
          <w:rFonts w:ascii="Times New Roman" w:hAnsi="Times New Roman" w:cs="Times New Roman"/>
          <w:sz w:val="28"/>
          <w:szCs w:val="28"/>
        </w:rPr>
        <w:t xml:space="preserve">», </w:t>
      </w:r>
      <w:r w:rsidR="00F05B9A" w:rsidRPr="007D1103">
        <w:rPr>
          <w:rFonts w:ascii="Times New Roman" w:hAnsi="Times New Roman" w:cs="Times New Roman"/>
          <w:sz w:val="28"/>
          <w:szCs w:val="28"/>
        </w:rPr>
        <w:t>«Игра</w:t>
      </w:r>
      <w:r w:rsidR="00174BDA" w:rsidRPr="007D1103">
        <w:rPr>
          <w:rFonts w:ascii="Times New Roman" w:hAnsi="Times New Roman" w:cs="Times New Roman"/>
          <w:sz w:val="28"/>
          <w:szCs w:val="28"/>
        </w:rPr>
        <w:t xml:space="preserve"> в жизни ребенка» «В детском садике своем – </w:t>
      </w:r>
      <w:r w:rsidR="00F05B9A" w:rsidRPr="007D1103">
        <w:rPr>
          <w:rFonts w:ascii="Times New Roman" w:hAnsi="Times New Roman" w:cs="Times New Roman"/>
          <w:sz w:val="28"/>
          <w:szCs w:val="28"/>
        </w:rPr>
        <w:t>дружно,</w:t>
      </w:r>
      <w:r w:rsidR="00174BDA" w:rsidRPr="007D1103">
        <w:rPr>
          <w:rFonts w:ascii="Times New Roman" w:hAnsi="Times New Roman" w:cs="Times New Roman"/>
          <w:sz w:val="28"/>
          <w:szCs w:val="28"/>
        </w:rPr>
        <w:t xml:space="preserve"> весело живем»,</w:t>
      </w:r>
      <w:r w:rsidR="00847223" w:rsidRPr="007D1103">
        <w:rPr>
          <w:rFonts w:ascii="Times New Roman" w:hAnsi="Times New Roman" w:cs="Times New Roman"/>
          <w:sz w:val="28"/>
          <w:szCs w:val="28"/>
        </w:rPr>
        <w:t xml:space="preserve"> и т.д.</w:t>
      </w:r>
      <w:r w:rsidR="00D65604">
        <w:rPr>
          <w:rFonts w:ascii="Times New Roman" w:hAnsi="Times New Roman" w:cs="Times New Roman"/>
          <w:sz w:val="28"/>
          <w:szCs w:val="28"/>
        </w:rPr>
        <w:t xml:space="preserve"> </w:t>
      </w:r>
    </w:p>
    <w:p w:rsidR="00514F4D" w:rsidRDefault="00174BDA" w:rsidP="00514F4D">
      <w:pPr>
        <w:spacing w:after="0"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847223" w:rsidRPr="007D1103">
        <w:rPr>
          <w:rFonts w:ascii="Times New Roman" w:hAnsi="Times New Roman" w:cs="Times New Roman"/>
          <w:sz w:val="28"/>
          <w:szCs w:val="28"/>
        </w:rPr>
        <w:t xml:space="preserve">    </w:t>
      </w:r>
      <w:r w:rsidR="004816A1">
        <w:rPr>
          <w:rFonts w:ascii="Times New Roman" w:hAnsi="Times New Roman" w:cs="Times New Roman"/>
          <w:sz w:val="28"/>
          <w:szCs w:val="28"/>
        </w:rPr>
        <w:t xml:space="preserve"> </w:t>
      </w:r>
      <w:r w:rsidR="00514F4D" w:rsidRPr="00514F4D">
        <w:rPr>
          <w:rFonts w:ascii="Times New Roman" w:hAnsi="Times New Roman" w:cs="Times New Roman"/>
          <w:sz w:val="28"/>
          <w:szCs w:val="28"/>
        </w:rPr>
        <w:t>В наше время родители все больше осознают необходимость самообразования и саморазвития в процессе воспитания детей, но не все понимают главный принцип родительской компетентности. Именно родители с раннего возраста детей закладывают основы характера ребенка, формируют особенности его взаимоотношений с окружающими людьми. Каждая семья имеет свой взгляд на образовательный процесс, но каждая, в силу разных обстоятельств и даже в разной степени, нуждается в квалифицированной педагогической помощи со стороны. Есть много трудностей в системе отношений «родитель-ребенок», что еще раз подтверждает, что в работе с родителями много нерешенных проблем. Для того чтобы оказать педагогическую помощь родителям, необходима системная работа педагогов с родителями, направленная на развитие их психолого-педагогической компетентности.</w:t>
      </w:r>
    </w:p>
    <w:p w:rsidR="00F05B9A" w:rsidRPr="007D1103" w:rsidRDefault="00514F4D" w:rsidP="00AA5342">
      <w:pPr>
        <w:spacing w:after="0" w:line="240" w:lineRule="auto"/>
        <w:ind w:left="-5"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16A1" w:rsidRPr="004816A1">
        <w:rPr>
          <w:rFonts w:ascii="Times New Roman" w:hAnsi="Times New Roman" w:cs="Times New Roman"/>
          <w:sz w:val="28"/>
          <w:szCs w:val="28"/>
        </w:rPr>
        <w:t>В результате проводимой работы позиция родителей ста</w:t>
      </w:r>
      <w:r w:rsidR="007B254B">
        <w:rPr>
          <w:rFonts w:ascii="Times New Roman" w:hAnsi="Times New Roman" w:cs="Times New Roman"/>
          <w:sz w:val="28"/>
          <w:szCs w:val="28"/>
        </w:rPr>
        <w:t>новится</w:t>
      </w:r>
      <w:r w:rsidR="004816A1" w:rsidRPr="004816A1">
        <w:rPr>
          <w:rFonts w:ascii="Times New Roman" w:hAnsi="Times New Roman" w:cs="Times New Roman"/>
          <w:sz w:val="28"/>
          <w:szCs w:val="28"/>
        </w:rPr>
        <w:t xml:space="preserve"> более гибкой. </w:t>
      </w:r>
      <w:r w:rsidR="007B254B">
        <w:rPr>
          <w:rFonts w:ascii="Times New Roman" w:hAnsi="Times New Roman" w:cs="Times New Roman"/>
          <w:sz w:val="28"/>
          <w:szCs w:val="28"/>
        </w:rPr>
        <w:t>И</w:t>
      </w:r>
      <w:r w:rsidR="004816A1" w:rsidRPr="004816A1">
        <w:rPr>
          <w:rFonts w:ascii="Times New Roman" w:hAnsi="Times New Roman" w:cs="Times New Roman"/>
          <w:sz w:val="28"/>
          <w:szCs w:val="28"/>
        </w:rPr>
        <w:t xml:space="preserve"> они ощущают себя более компетентными в воспитании детей. Родители, участвующие в</w:t>
      </w:r>
      <w:r w:rsidR="004816A1">
        <w:rPr>
          <w:rFonts w:ascii="Times New Roman" w:hAnsi="Times New Roman" w:cs="Times New Roman"/>
          <w:sz w:val="28"/>
          <w:szCs w:val="28"/>
        </w:rPr>
        <w:t xml:space="preserve"> различных мероприятиях, проводимых педагогами, </w:t>
      </w:r>
      <w:r w:rsidR="004816A1" w:rsidRPr="004816A1">
        <w:rPr>
          <w:rFonts w:ascii="Times New Roman" w:hAnsi="Times New Roman" w:cs="Times New Roman"/>
          <w:sz w:val="28"/>
          <w:szCs w:val="28"/>
        </w:rPr>
        <w:t xml:space="preserve">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w:t>
      </w:r>
      <w:r w:rsidR="004816A1" w:rsidRPr="007D1103">
        <w:rPr>
          <w:rFonts w:ascii="Times New Roman" w:hAnsi="Times New Roman" w:cs="Times New Roman"/>
          <w:sz w:val="28"/>
          <w:szCs w:val="28"/>
        </w:rPr>
        <w:t xml:space="preserve"> </w:t>
      </w:r>
    </w:p>
    <w:p w:rsidR="004816A1" w:rsidRPr="004816A1" w:rsidRDefault="00174BDA" w:rsidP="004816A1">
      <w:pPr>
        <w:spacing w:line="240" w:lineRule="auto"/>
        <w:ind w:left="-5" w:right="0"/>
        <w:jc w:val="both"/>
        <w:rPr>
          <w:rFonts w:ascii="Times New Roman" w:hAnsi="Times New Roman" w:cs="Times New Roman"/>
          <w:sz w:val="28"/>
          <w:szCs w:val="28"/>
        </w:rPr>
      </w:pPr>
      <w:r w:rsidRPr="007D1103">
        <w:rPr>
          <w:rFonts w:ascii="Times New Roman" w:hAnsi="Times New Roman" w:cs="Times New Roman"/>
          <w:sz w:val="28"/>
          <w:szCs w:val="28"/>
        </w:rPr>
        <w:t xml:space="preserve">     </w:t>
      </w:r>
      <w:r w:rsidR="004816A1" w:rsidRPr="004816A1">
        <w:rPr>
          <w:rFonts w:ascii="Times New Roman" w:hAnsi="Times New Roman" w:cs="Times New Roman"/>
          <w:sz w:val="28"/>
          <w:szCs w:val="28"/>
        </w:rPr>
        <w:t>Таким образом, использование разнообразных форм сотрудничества с семьями воспитанников детского сада дает положительные результаты, а отношение семей дошкольников к совместным мероприятиям зависит от постановки воспитательно</w:t>
      </w:r>
      <w:r w:rsidR="004816A1">
        <w:rPr>
          <w:rFonts w:ascii="Times New Roman" w:hAnsi="Times New Roman" w:cs="Times New Roman"/>
          <w:sz w:val="28"/>
          <w:szCs w:val="28"/>
        </w:rPr>
        <w:t>-</w:t>
      </w:r>
      <w:r w:rsidR="004816A1" w:rsidRPr="004816A1">
        <w:rPr>
          <w:rFonts w:ascii="Times New Roman" w:hAnsi="Times New Roman" w:cs="Times New Roman"/>
          <w:sz w:val="28"/>
          <w:szCs w:val="28"/>
        </w:rPr>
        <w:t xml:space="preserve">образовательной работы в детском саду, а самое главное - инициативности педагогического коллектива.  Всей своей работой сотрудники детского доказывают родителям, что их вовлечение в совместную деятельность, заинтересованное участие в образовательном процессе важно не потому, что этого хочет воспитатель, или так требуют его функциональные обязанности, а потому, что это необходимо для развития их собственного ребенка. Детский сад и семья могут взаимодействовать по-разному. Важно только избегать формализма. Поэтому педагоги детского сада стремятся превращать сотрудничество с родителями в увлекательный, творческий, взаимно обогащающий процесс, имеющий целью обоюдное участие в развитии дошкольника. </w:t>
      </w:r>
    </w:p>
    <w:p w:rsidR="00514F4D" w:rsidRPr="00514F4D" w:rsidRDefault="00514F4D" w:rsidP="00514F4D">
      <w:pPr>
        <w:pStyle w:val="1"/>
        <w:spacing w:line="240" w:lineRule="auto"/>
        <w:jc w:val="both"/>
        <w:rPr>
          <w:rFonts w:ascii="Times New Roman" w:hAnsi="Times New Roman" w:cs="Times New Roman"/>
          <w:sz w:val="28"/>
          <w:szCs w:val="28"/>
        </w:rPr>
      </w:pPr>
      <w:r w:rsidRPr="00514F4D">
        <w:rPr>
          <w:rFonts w:ascii="Times New Roman" w:hAnsi="Times New Roman" w:cs="Times New Roman"/>
          <w:sz w:val="28"/>
          <w:szCs w:val="28"/>
        </w:rPr>
        <w:t>Заключение.</w:t>
      </w:r>
    </w:p>
    <w:p w:rsidR="00514F4D" w:rsidRPr="00514F4D" w:rsidRDefault="00514F4D" w:rsidP="00514F4D">
      <w:pPr>
        <w:pStyle w:val="1"/>
        <w:spacing w:line="240" w:lineRule="auto"/>
        <w:jc w:val="both"/>
        <w:rPr>
          <w:rFonts w:ascii="Times New Roman" w:hAnsi="Times New Roman" w:cs="Times New Roman"/>
          <w:sz w:val="28"/>
          <w:szCs w:val="28"/>
        </w:rPr>
      </w:pPr>
      <w:r w:rsidRPr="00514F4D">
        <w:rPr>
          <w:rFonts w:ascii="Times New Roman" w:hAnsi="Times New Roman" w:cs="Times New Roman"/>
          <w:sz w:val="28"/>
          <w:szCs w:val="28"/>
        </w:rPr>
        <w:t>Уважаемые коллеги, вы должны знать – нет готовых рецептов в воспитании, есть только советы, рекомендации. И только чуткие сердца ваши найдут правильное решение. Всего вам доброго, растите хороших людей, чтобы они жили с постоянным желанием приехать к вам или позвонить.</w:t>
      </w:r>
    </w:p>
    <w:p w:rsidR="004816A1" w:rsidRDefault="004816A1" w:rsidP="00411096">
      <w:pPr>
        <w:pStyle w:val="1"/>
        <w:spacing w:line="240" w:lineRule="auto"/>
        <w:jc w:val="both"/>
        <w:rPr>
          <w:rFonts w:ascii="Times New Roman" w:hAnsi="Times New Roman" w:cs="Times New Roman"/>
          <w:sz w:val="28"/>
          <w:szCs w:val="28"/>
        </w:rPr>
      </w:pPr>
    </w:p>
    <w:p w:rsidR="00C74178" w:rsidRDefault="00C74178" w:rsidP="00411096">
      <w:pPr>
        <w:pStyle w:val="1"/>
        <w:spacing w:line="240" w:lineRule="auto"/>
        <w:jc w:val="both"/>
        <w:rPr>
          <w:rFonts w:ascii="Times New Roman" w:hAnsi="Times New Roman" w:cs="Times New Roman"/>
          <w:sz w:val="28"/>
          <w:szCs w:val="28"/>
        </w:rPr>
      </w:pPr>
    </w:p>
    <w:p w:rsidR="0089178C" w:rsidRPr="007D1103" w:rsidRDefault="00174BDA" w:rsidP="00411096">
      <w:pPr>
        <w:pStyle w:val="1"/>
        <w:spacing w:line="240" w:lineRule="auto"/>
        <w:jc w:val="both"/>
        <w:rPr>
          <w:rFonts w:ascii="Times New Roman" w:hAnsi="Times New Roman" w:cs="Times New Roman"/>
          <w:sz w:val="28"/>
          <w:szCs w:val="28"/>
        </w:rPr>
      </w:pPr>
      <w:r w:rsidRPr="007D1103">
        <w:rPr>
          <w:rFonts w:ascii="Times New Roman" w:hAnsi="Times New Roman" w:cs="Times New Roman"/>
          <w:sz w:val="28"/>
          <w:szCs w:val="28"/>
        </w:rPr>
        <w:t>ЛИТЕРАТУРА</w:t>
      </w:r>
    </w:p>
    <w:p w:rsidR="0089178C" w:rsidRPr="007D1103" w:rsidRDefault="00174BDA" w:rsidP="00411096">
      <w:pPr>
        <w:numPr>
          <w:ilvl w:val="0"/>
          <w:numId w:val="1"/>
        </w:numPr>
        <w:spacing w:line="240" w:lineRule="auto"/>
        <w:ind w:right="0"/>
        <w:jc w:val="both"/>
        <w:rPr>
          <w:rFonts w:ascii="Times New Roman" w:hAnsi="Times New Roman" w:cs="Times New Roman"/>
          <w:sz w:val="28"/>
          <w:szCs w:val="28"/>
        </w:rPr>
      </w:pPr>
      <w:r w:rsidRPr="007D1103">
        <w:rPr>
          <w:rFonts w:ascii="Times New Roman" w:hAnsi="Times New Roman" w:cs="Times New Roman"/>
          <w:sz w:val="28"/>
          <w:szCs w:val="28"/>
        </w:rPr>
        <w:t>Шубина З.А., Комиссарова Т.В. Тольяттинские августовские Педагогические чтения « От компетентного учителя к компетентному ученику». – Тольятти « Ресурсный центр», 2009.</w:t>
      </w:r>
    </w:p>
    <w:p w:rsidR="0089178C" w:rsidRPr="007D1103" w:rsidRDefault="00174BDA" w:rsidP="00411096">
      <w:pPr>
        <w:numPr>
          <w:ilvl w:val="0"/>
          <w:numId w:val="1"/>
        </w:numPr>
        <w:spacing w:line="240" w:lineRule="auto"/>
        <w:ind w:right="0"/>
        <w:jc w:val="both"/>
        <w:rPr>
          <w:rFonts w:ascii="Times New Roman" w:hAnsi="Times New Roman" w:cs="Times New Roman"/>
          <w:sz w:val="28"/>
          <w:szCs w:val="28"/>
        </w:rPr>
      </w:pPr>
      <w:r w:rsidRPr="007D1103">
        <w:rPr>
          <w:rFonts w:ascii="Times New Roman" w:hAnsi="Times New Roman" w:cs="Times New Roman"/>
          <w:sz w:val="28"/>
          <w:szCs w:val="28"/>
        </w:rPr>
        <w:t>Белкина В. Н., Белкина Л. В. Адаптация детей раннего возраста к условиям ДОУ: Учебное пособие. – М.: Учитель, 2004.</w:t>
      </w:r>
    </w:p>
    <w:p w:rsidR="0089178C" w:rsidRPr="007D1103" w:rsidRDefault="00174BDA" w:rsidP="00411096">
      <w:pPr>
        <w:numPr>
          <w:ilvl w:val="0"/>
          <w:numId w:val="1"/>
        </w:numPr>
        <w:spacing w:line="240" w:lineRule="auto"/>
        <w:ind w:right="0"/>
        <w:jc w:val="both"/>
        <w:rPr>
          <w:rFonts w:ascii="Times New Roman" w:hAnsi="Times New Roman" w:cs="Times New Roman"/>
          <w:sz w:val="28"/>
          <w:szCs w:val="28"/>
        </w:rPr>
      </w:pPr>
      <w:r w:rsidRPr="007D1103">
        <w:rPr>
          <w:rFonts w:ascii="Times New Roman" w:hAnsi="Times New Roman" w:cs="Times New Roman"/>
          <w:sz w:val="28"/>
          <w:szCs w:val="28"/>
        </w:rPr>
        <w:t>Костина В. Новые подходы к адаптации детей раннего возраста / Дошкольное воспитание. – 2006.</w:t>
      </w:r>
    </w:p>
    <w:p w:rsidR="0089178C" w:rsidRPr="007D1103" w:rsidRDefault="00174BDA" w:rsidP="00411096">
      <w:pPr>
        <w:numPr>
          <w:ilvl w:val="0"/>
          <w:numId w:val="1"/>
        </w:numPr>
        <w:spacing w:line="240" w:lineRule="auto"/>
        <w:ind w:right="0"/>
        <w:jc w:val="both"/>
        <w:rPr>
          <w:rFonts w:ascii="Times New Roman" w:hAnsi="Times New Roman" w:cs="Times New Roman"/>
          <w:sz w:val="28"/>
          <w:szCs w:val="28"/>
        </w:rPr>
      </w:pPr>
      <w:r w:rsidRPr="007D1103">
        <w:rPr>
          <w:rFonts w:ascii="Times New Roman" w:hAnsi="Times New Roman" w:cs="Times New Roman"/>
          <w:sz w:val="28"/>
          <w:szCs w:val="28"/>
        </w:rPr>
        <w:t xml:space="preserve">Лисицына И. А., </w:t>
      </w:r>
      <w:proofErr w:type="spellStart"/>
      <w:r w:rsidRPr="007D1103">
        <w:rPr>
          <w:rFonts w:ascii="Times New Roman" w:hAnsi="Times New Roman" w:cs="Times New Roman"/>
          <w:sz w:val="28"/>
          <w:szCs w:val="28"/>
        </w:rPr>
        <w:t>Молева</w:t>
      </w:r>
      <w:proofErr w:type="spellEnd"/>
      <w:r w:rsidRPr="007D1103">
        <w:rPr>
          <w:rFonts w:ascii="Times New Roman" w:hAnsi="Times New Roman" w:cs="Times New Roman"/>
          <w:sz w:val="28"/>
          <w:szCs w:val="28"/>
        </w:rPr>
        <w:t xml:space="preserve"> И. Б. « Взаимодействие с родителями детей раннего </w:t>
      </w:r>
      <w:proofErr w:type="spellStart"/>
      <w:r w:rsidRPr="007D1103">
        <w:rPr>
          <w:rFonts w:ascii="Times New Roman" w:hAnsi="Times New Roman" w:cs="Times New Roman"/>
          <w:sz w:val="28"/>
          <w:szCs w:val="28"/>
        </w:rPr>
        <w:t>возраста»статья</w:t>
      </w:r>
      <w:proofErr w:type="spellEnd"/>
      <w:r w:rsidRPr="007D1103">
        <w:rPr>
          <w:rFonts w:ascii="Times New Roman" w:hAnsi="Times New Roman" w:cs="Times New Roman"/>
          <w:sz w:val="28"/>
          <w:szCs w:val="28"/>
        </w:rPr>
        <w:t xml:space="preserve"> г. Москва</w:t>
      </w:r>
    </w:p>
    <w:p w:rsidR="00174BDA" w:rsidRPr="007D1103" w:rsidRDefault="00174BDA" w:rsidP="00174BDA">
      <w:pPr>
        <w:spacing w:line="240" w:lineRule="auto"/>
        <w:ind w:right="0"/>
        <w:jc w:val="both"/>
        <w:rPr>
          <w:rFonts w:ascii="Times New Roman" w:hAnsi="Times New Roman" w:cs="Times New Roman"/>
          <w:sz w:val="28"/>
          <w:szCs w:val="28"/>
        </w:rPr>
      </w:pPr>
    </w:p>
    <w:p w:rsidR="00174BDA" w:rsidRPr="007D1103" w:rsidRDefault="00174BDA" w:rsidP="00174BDA">
      <w:pPr>
        <w:spacing w:line="240" w:lineRule="auto"/>
        <w:ind w:right="0"/>
        <w:jc w:val="both"/>
        <w:rPr>
          <w:rFonts w:ascii="Times New Roman" w:hAnsi="Times New Roman" w:cs="Times New Roman"/>
          <w:sz w:val="28"/>
          <w:szCs w:val="28"/>
        </w:rPr>
      </w:pPr>
    </w:p>
    <w:p w:rsidR="00174BDA" w:rsidRPr="007D1103" w:rsidRDefault="00174BDA" w:rsidP="00174BDA">
      <w:pPr>
        <w:spacing w:line="240" w:lineRule="auto"/>
        <w:ind w:right="0"/>
        <w:jc w:val="both"/>
        <w:rPr>
          <w:rFonts w:ascii="Times New Roman" w:hAnsi="Times New Roman" w:cs="Times New Roman"/>
          <w:sz w:val="28"/>
          <w:szCs w:val="28"/>
        </w:rPr>
      </w:pPr>
    </w:p>
    <w:p w:rsidR="00174BDA" w:rsidRPr="007D1103" w:rsidRDefault="00174BDA" w:rsidP="00174BDA">
      <w:pPr>
        <w:spacing w:line="240" w:lineRule="auto"/>
        <w:ind w:right="0"/>
        <w:jc w:val="both"/>
        <w:rPr>
          <w:rFonts w:ascii="Times New Roman" w:hAnsi="Times New Roman" w:cs="Times New Roman"/>
          <w:sz w:val="28"/>
          <w:szCs w:val="28"/>
        </w:rPr>
      </w:pPr>
    </w:p>
    <w:p w:rsidR="00C74178" w:rsidRDefault="00C74178" w:rsidP="00174BDA">
      <w:pPr>
        <w:shd w:val="clear" w:color="auto" w:fill="FFFFFF"/>
        <w:spacing w:after="0" w:line="240" w:lineRule="auto"/>
        <w:ind w:left="0" w:right="0" w:firstLine="0"/>
        <w:rPr>
          <w:rFonts w:ascii="Times New Roman" w:eastAsia="Times New Roman" w:hAnsi="Times New Roman" w:cs="Times New Roman"/>
          <w:b/>
          <w:bCs/>
          <w:sz w:val="28"/>
          <w:szCs w:val="28"/>
        </w:rPr>
      </w:pPr>
    </w:p>
    <w:p w:rsidR="00C74178" w:rsidRDefault="00C74178" w:rsidP="00174BDA">
      <w:pPr>
        <w:shd w:val="clear" w:color="auto" w:fill="FFFFFF"/>
        <w:spacing w:after="0" w:line="240" w:lineRule="auto"/>
        <w:ind w:left="0" w:right="0" w:firstLine="0"/>
        <w:rPr>
          <w:rFonts w:ascii="Times New Roman" w:eastAsia="Times New Roman" w:hAnsi="Times New Roman" w:cs="Times New Roman"/>
          <w:b/>
          <w:bCs/>
          <w:sz w:val="28"/>
          <w:szCs w:val="28"/>
        </w:rPr>
      </w:pPr>
    </w:p>
    <w:p w:rsidR="00D715EE" w:rsidRDefault="00D715EE" w:rsidP="00174BDA">
      <w:pPr>
        <w:spacing w:line="240" w:lineRule="auto"/>
        <w:ind w:right="0"/>
        <w:jc w:val="both"/>
        <w:rPr>
          <w:rStyle w:val="ab"/>
          <w:rFonts w:ascii="Times New Roman" w:hAnsi="Times New Roman" w:cs="Times New Roman"/>
          <w:sz w:val="28"/>
          <w:szCs w:val="28"/>
        </w:rPr>
      </w:pPr>
    </w:p>
    <w:p w:rsidR="00D715EE" w:rsidRDefault="00D715EE" w:rsidP="00174BDA">
      <w:pPr>
        <w:spacing w:line="240" w:lineRule="auto"/>
        <w:ind w:right="0"/>
        <w:jc w:val="both"/>
        <w:rPr>
          <w:rStyle w:val="ab"/>
          <w:rFonts w:ascii="Times New Roman" w:hAnsi="Times New Roman" w:cs="Times New Roman"/>
          <w:sz w:val="28"/>
          <w:szCs w:val="28"/>
        </w:rPr>
      </w:pPr>
    </w:p>
    <w:p w:rsidR="00D715EE" w:rsidRDefault="00D715EE" w:rsidP="00174BDA">
      <w:pPr>
        <w:spacing w:line="240" w:lineRule="auto"/>
        <w:ind w:right="0"/>
        <w:jc w:val="both"/>
        <w:rPr>
          <w:rStyle w:val="ab"/>
          <w:rFonts w:ascii="Times New Roman" w:hAnsi="Times New Roman" w:cs="Times New Roman"/>
          <w:sz w:val="28"/>
          <w:szCs w:val="28"/>
        </w:rPr>
      </w:pPr>
    </w:p>
    <w:p w:rsidR="00D715EE" w:rsidRPr="007D1103" w:rsidRDefault="00D715EE" w:rsidP="00174BDA">
      <w:pPr>
        <w:spacing w:line="240" w:lineRule="auto"/>
        <w:ind w:right="0"/>
        <w:jc w:val="both"/>
        <w:rPr>
          <w:rFonts w:ascii="Times New Roman" w:hAnsi="Times New Roman" w:cs="Times New Roman"/>
          <w:sz w:val="28"/>
          <w:szCs w:val="28"/>
        </w:rPr>
      </w:pPr>
    </w:p>
    <w:sectPr w:rsidR="00D715EE" w:rsidRPr="007D1103">
      <w:headerReference w:type="default" r:id="rId7"/>
      <w:pgSz w:w="11900" w:h="16840"/>
      <w:pgMar w:top="1195" w:right="853" w:bottom="1185" w:left="17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CE4" w:rsidRDefault="00D14CE4" w:rsidP="007D1103">
      <w:pPr>
        <w:spacing w:after="0" w:line="240" w:lineRule="auto"/>
      </w:pPr>
      <w:r>
        <w:separator/>
      </w:r>
    </w:p>
  </w:endnote>
  <w:endnote w:type="continuationSeparator" w:id="0">
    <w:p w:rsidR="00D14CE4" w:rsidRDefault="00D14CE4" w:rsidP="007D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CE4" w:rsidRDefault="00D14CE4" w:rsidP="007D1103">
      <w:pPr>
        <w:spacing w:after="0" w:line="240" w:lineRule="auto"/>
      </w:pPr>
      <w:r>
        <w:separator/>
      </w:r>
    </w:p>
  </w:footnote>
  <w:footnote w:type="continuationSeparator" w:id="0">
    <w:p w:rsidR="00D14CE4" w:rsidRDefault="00D14CE4" w:rsidP="007D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404663"/>
      <w:docPartObj>
        <w:docPartGallery w:val="Page Numbers (Top of Page)"/>
        <w:docPartUnique/>
      </w:docPartObj>
    </w:sdtPr>
    <w:sdtContent>
      <w:p w:rsidR="007D1103" w:rsidRDefault="007D1103">
        <w:pPr>
          <w:pStyle w:val="a4"/>
          <w:jc w:val="center"/>
        </w:pPr>
        <w:r>
          <w:fldChar w:fldCharType="begin"/>
        </w:r>
        <w:r>
          <w:instrText>PAGE   \* MERGEFORMAT</w:instrText>
        </w:r>
        <w:r>
          <w:fldChar w:fldCharType="separate"/>
        </w:r>
        <w:r w:rsidR="00C72988">
          <w:rPr>
            <w:noProof/>
          </w:rPr>
          <w:t>8</w:t>
        </w:r>
        <w:r>
          <w:fldChar w:fldCharType="end"/>
        </w:r>
      </w:p>
    </w:sdtContent>
  </w:sdt>
  <w:p w:rsidR="007D1103" w:rsidRDefault="007D11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D30"/>
    <w:multiLevelType w:val="hybridMultilevel"/>
    <w:tmpl w:val="DB2A58C6"/>
    <w:lvl w:ilvl="0" w:tplc="FA3A107E">
      <w:start w:val="1"/>
      <w:numFmt w:val="bullet"/>
      <w:lvlText w:val=""/>
      <w:lvlJc w:val="left"/>
      <w:pPr>
        <w:tabs>
          <w:tab w:val="num" w:pos="720"/>
        </w:tabs>
        <w:ind w:left="720" w:hanging="360"/>
      </w:pPr>
      <w:rPr>
        <w:rFonts w:ascii="Wingdings" w:hAnsi="Wingdings" w:hint="default"/>
      </w:rPr>
    </w:lvl>
    <w:lvl w:ilvl="1" w:tplc="26EC7E42" w:tentative="1">
      <w:start w:val="1"/>
      <w:numFmt w:val="bullet"/>
      <w:lvlText w:val=""/>
      <w:lvlJc w:val="left"/>
      <w:pPr>
        <w:tabs>
          <w:tab w:val="num" w:pos="1440"/>
        </w:tabs>
        <w:ind w:left="1440" w:hanging="360"/>
      </w:pPr>
      <w:rPr>
        <w:rFonts w:ascii="Wingdings" w:hAnsi="Wingdings" w:hint="default"/>
      </w:rPr>
    </w:lvl>
    <w:lvl w:ilvl="2" w:tplc="151C25F6" w:tentative="1">
      <w:start w:val="1"/>
      <w:numFmt w:val="bullet"/>
      <w:lvlText w:val=""/>
      <w:lvlJc w:val="left"/>
      <w:pPr>
        <w:tabs>
          <w:tab w:val="num" w:pos="2160"/>
        </w:tabs>
        <w:ind w:left="2160" w:hanging="360"/>
      </w:pPr>
      <w:rPr>
        <w:rFonts w:ascii="Wingdings" w:hAnsi="Wingdings" w:hint="default"/>
      </w:rPr>
    </w:lvl>
    <w:lvl w:ilvl="3" w:tplc="90D6FFC6" w:tentative="1">
      <w:start w:val="1"/>
      <w:numFmt w:val="bullet"/>
      <w:lvlText w:val=""/>
      <w:lvlJc w:val="left"/>
      <w:pPr>
        <w:tabs>
          <w:tab w:val="num" w:pos="2880"/>
        </w:tabs>
        <w:ind w:left="2880" w:hanging="360"/>
      </w:pPr>
      <w:rPr>
        <w:rFonts w:ascii="Wingdings" w:hAnsi="Wingdings" w:hint="default"/>
      </w:rPr>
    </w:lvl>
    <w:lvl w:ilvl="4" w:tplc="D39A684E" w:tentative="1">
      <w:start w:val="1"/>
      <w:numFmt w:val="bullet"/>
      <w:lvlText w:val=""/>
      <w:lvlJc w:val="left"/>
      <w:pPr>
        <w:tabs>
          <w:tab w:val="num" w:pos="3600"/>
        </w:tabs>
        <w:ind w:left="3600" w:hanging="360"/>
      </w:pPr>
      <w:rPr>
        <w:rFonts w:ascii="Wingdings" w:hAnsi="Wingdings" w:hint="default"/>
      </w:rPr>
    </w:lvl>
    <w:lvl w:ilvl="5" w:tplc="15A81532" w:tentative="1">
      <w:start w:val="1"/>
      <w:numFmt w:val="bullet"/>
      <w:lvlText w:val=""/>
      <w:lvlJc w:val="left"/>
      <w:pPr>
        <w:tabs>
          <w:tab w:val="num" w:pos="4320"/>
        </w:tabs>
        <w:ind w:left="4320" w:hanging="360"/>
      </w:pPr>
      <w:rPr>
        <w:rFonts w:ascii="Wingdings" w:hAnsi="Wingdings" w:hint="default"/>
      </w:rPr>
    </w:lvl>
    <w:lvl w:ilvl="6" w:tplc="68BEA538" w:tentative="1">
      <w:start w:val="1"/>
      <w:numFmt w:val="bullet"/>
      <w:lvlText w:val=""/>
      <w:lvlJc w:val="left"/>
      <w:pPr>
        <w:tabs>
          <w:tab w:val="num" w:pos="5040"/>
        </w:tabs>
        <w:ind w:left="5040" w:hanging="360"/>
      </w:pPr>
      <w:rPr>
        <w:rFonts w:ascii="Wingdings" w:hAnsi="Wingdings" w:hint="default"/>
      </w:rPr>
    </w:lvl>
    <w:lvl w:ilvl="7" w:tplc="EEC0F898" w:tentative="1">
      <w:start w:val="1"/>
      <w:numFmt w:val="bullet"/>
      <w:lvlText w:val=""/>
      <w:lvlJc w:val="left"/>
      <w:pPr>
        <w:tabs>
          <w:tab w:val="num" w:pos="5760"/>
        </w:tabs>
        <w:ind w:left="5760" w:hanging="360"/>
      </w:pPr>
      <w:rPr>
        <w:rFonts w:ascii="Wingdings" w:hAnsi="Wingdings" w:hint="default"/>
      </w:rPr>
    </w:lvl>
    <w:lvl w:ilvl="8" w:tplc="A1BAC9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F2247"/>
    <w:multiLevelType w:val="hybridMultilevel"/>
    <w:tmpl w:val="5902F484"/>
    <w:lvl w:ilvl="0" w:tplc="346EB9C0">
      <w:start w:val="1"/>
      <w:numFmt w:val="bullet"/>
      <w:lvlText w:val=""/>
      <w:lvlJc w:val="left"/>
      <w:pPr>
        <w:tabs>
          <w:tab w:val="num" w:pos="720"/>
        </w:tabs>
        <w:ind w:left="720" w:hanging="360"/>
      </w:pPr>
      <w:rPr>
        <w:rFonts w:ascii="Wingdings" w:hAnsi="Wingdings" w:hint="default"/>
      </w:rPr>
    </w:lvl>
    <w:lvl w:ilvl="1" w:tplc="8BF0E34E" w:tentative="1">
      <w:start w:val="1"/>
      <w:numFmt w:val="bullet"/>
      <w:lvlText w:val=""/>
      <w:lvlJc w:val="left"/>
      <w:pPr>
        <w:tabs>
          <w:tab w:val="num" w:pos="1440"/>
        </w:tabs>
        <w:ind w:left="1440" w:hanging="360"/>
      </w:pPr>
      <w:rPr>
        <w:rFonts w:ascii="Wingdings" w:hAnsi="Wingdings" w:hint="default"/>
      </w:rPr>
    </w:lvl>
    <w:lvl w:ilvl="2" w:tplc="B36A905A" w:tentative="1">
      <w:start w:val="1"/>
      <w:numFmt w:val="bullet"/>
      <w:lvlText w:val=""/>
      <w:lvlJc w:val="left"/>
      <w:pPr>
        <w:tabs>
          <w:tab w:val="num" w:pos="2160"/>
        </w:tabs>
        <w:ind w:left="2160" w:hanging="360"/>
      </w:pPr>
      <w:rPr>
        <w:rFonts w:ascii="Wingdings" w:hAnsi="Wingdings" w:hint="default"/>
      </w:rPr>
    </w:lvl>
    <w:lvl w:ilvl="3" w:tplc="6C22F638" w:tentative="1">
      <w:start w:val="1"/>
      <w:numFmt w:val="bullet"/>
      <w:lvlText w:val=""/>
      <w:lvlJc w:val="left"/>
      <w:pPr>
        <w:tabs>
          <w:tab w:val="num" w:pos="2880"/>
        </w:tabs>
        <w:ind w:left="2880" w:hanging="360"/>
      </w:pPr>
      <w:rPr>
        <w:rFonts w:ascii="Wingdings" w:hAnsi="Wingdings" w:hint="default"/>
      </w:rPr>
    </w:lvl>
    <w:lvl w:ilvl="4" w:tplc="55F051D2" w:tentative="1">
      <w:start w:val="1"/>
      <w:numFmt w:val="bullet"/>
      <w:lvlText w:val=""/>
      <w:lvlJc w:val="left"/>
      <w:pPr>
        <w:tabs>
          <w:tab w:val="num" w:pos="3600"/>
        </w:tabs>
        <w:ind w:left="3600" w:hanging="360"/>
      </w:pPr>
      <w:rPr>
        <w:rFonts w:ascii="Wingdings" w:hAnsi="Wingdings" w:hint="default"/>
      </w:rPr>
    </w:lvl>
    <w:lvl w:ilvl="5" w:tplc="406CE0E2" w:tentative="1">
      <w:start w:val="1"/>
      <w:numFmt w:val="bullet"/>
      <w:lvlText w:val=""/>
      <w:lvlJc w:val="left"/>
      <w:pPr>
        <w:tabs>
          <w:tab w:val="num" w:pos="4320"/>
        </w:tabs>
        <w:ind w:left="4320" w:hanging="360"/>
      </w:pPr>
      <w:rPr>
        <w:rFonts w:ascii="Wingdings" w:hAnsi="Wingdings" w:hint="default"/>
      </w:rPr>
    </w:lvl>
    <w:lvl w:ilvl="6" w:tplc="CEC2817E" w:tentative="1">
      <w:start w:val="1"/>
      <w:numFmt w:val="bullet"/>
      <w:lvlText w:val=""/>
      <w:lvlJc w:val="left"/>
      <w:pPr>
        <w:tabs>
          <w:tab w:val="num" w:pos="5040"/>
        </w:tabs>
        <w:ind w:left="5040" w:hanging="360"/>
      </w:pPr>
      <w:rPr>
        <w:rFonts w:ascii="Wingdings" w:hAnsi="Wingdings" w:hint="default"/>
      </w:rPr>
    </w:lvl>
    <w:lvl w:ilvl="7" w:tplc="54D848B0" w:tentative="1">
      <w:start w:val="1"/>
      <w:numFmt w:val="bullet"/>
      <w:lvlText w:val=""/>
      <w:lvlJc w:val="left"/>
      <w:pPr>
        <w:tabs>
          <w:tab w:val="num" w:pos="5760"/>
        </w:tabs>
        <w:ind w:left="5760" w:hanging="360"/>
      </w:pPr>
      <w:rPr>
        <w:rFonts w:ascii="Wingdings" w:hAnsi="Wingdings" w:hint="default"/>
      </w:rPr>
    </w:lvl>
    <w:lvl w:ilvl="8" w:tplc="0CFA16E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A60CA"/>
    <w:multiLevelType w:val="multilevel"/>
    <w:tmpl w:val="F9FE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D0F19"/>
    <w:multiLevelType w:val="hybridMultilevel"/>
    <w:tmpl w:val="DBFE3090"/>
    <w:lvl w:ilvl="0" w:tplc="91B442B0">
      <w:start w:val="1"/>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CAF81BC2">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2444BF3C">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E5ACD38">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6C8738A">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CAEE69E">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8B89434">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35E86B62">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228013F4">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16cid:durableId="1685211081">
    <w:abstractNumId w:val="3"/>
  </w:num>
  <w:num w:numId="2" w16cid:durableId="967122936">
    <w:abstractNumId w:val="2"/>
  </w:num>
  <w:num w:numId="3" w16cid:durableId="764422421">
    <w:abstractNumId w:val="1"/>
  </w:num>
  <w:num w:numId="4" w16cid:durableId="88152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8C"/>
    <w:rsid w:val="00174BDA"/>
    <w:rsid w:val="001B2D4F"/>
    <w:rsid w:val="00222375"/>
    <w:rsid w:val="002D573F"/>
    <w:rsid w:val="002E675C"/>
    <w:rsid w:val="002E69D6"/>
    <w:rsid w:val="00340E55"/>
    <w:rsid w:val="003C4054"/>
    <w:rsid w:val="00411096"/>
    <w:rsid w:val="00412952"/>
    <w:rsid w:val="004456E4"/>
    <w:rsid w:val="00473DB8"/>
    <w:rsid w:val="004816A1"/>
    <w:rsid w:val="004F2DF4"/>
    <w:rsid w:val="00514F4D"/>
    <w:rsid w:val="005A34A4"/>
    <w:rsid w:val="005B70B9"/>
    <w:rsid w:val="00660426"/>
    <w:rsid w:val="006C7F9F"/>
    <w:rsid w:val="00713920"/>
    <w:rsid w:val="00730C48"/>
    <w:rsid w:val="007B254B"/>
    <w:rsid w:val="007D1103"/>
    <w:rsid w:val="00847223"/>
    <w:rsid w:val="00872308"/>
    <w:rsid w:val="0089178C"/>
    <w:rsid w:val="008A364D"/>
    <w:rsid w:val="0093092D"/>
    <w:rsid w:val="00977C57"/>
    <w:rsid w:val="009E2008"/>
    <w:rsid w:val="00A7542E"/>
    <w:rsid w:val="00A77D8B"/>
    <w:rsid w:val="00AA5342"/>
    <w:rsid w:val="00B946E4"/>
    <w:rsid w:val="00BF5BE9"/>
    <w:rsid w:val="00C72988"/>
    <w:rsid w:val="00C74178"/>
    <w:rsid w:val="00C809F8"/>
    <w:rsid w:val="00D12509"/>
    <w:rsid w:val="00D14CE4"/>
    <w:rsid w:val="00D2487D"/>
    <w:rsid w:val="00D357A8"/>
    <w:rsid w:val="00D4441C"/>
    <w:rsid w:val="00D65604"/>
    <w:rsid w:val="00D715EE"/>
    <w:rsid w:val="00DB4417"/>
    <w:rsid w:val="00DD120C"/>
    <w:rsid w:val="00E22C1F"/>
    <w:rsid w:val="00E55BDF"/>
    <w:rsid w:val="00EF4DC7"/>
    <w:rsid w:val="00F0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02256-C8C9-401E-8D54-EF21F96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7" w:line="299" w:lineRule="auto"/>
      <w:ind w:left="10" w:right="204" w:hanging="10"/>
    </w:pPr>
    <w:rPr>
      <w:rFonts w:ascii="Trebuchet MS" w:eastAsia="Trebuchet MS" w:hAnsi="Trebuchet MS" w:cs="Trebuchet MS"/>
      <w:color w:val="000000"/>
    </w:rPr>
  </w:style>
  <w:style w:type="paragraph" w:styleId="1">
    <w:name w:val="heading 1"/>
    <w:next w:val="a"/>
    <w:link w:val="10"/>
    <w:uiPriority w:val="9"/>
    <w:unhideWhenUsed/>
    <w:qFormat/>
    <w:pPr>
      <w:keepNext/>
      <w:keepLines/>
      <w:spacing w:after="156"/>
      <w:ind w:left="7"/>
      <w:jc w:val="center"/>
      <w:outlineLvl w:val="0"/>
    </w:pPr>
    <w:rPr>
      <w:rFonts w:ascii="Trebuchet MS" w:eastAsia="Trebuchet MS" w:hAnsi="Trebuchet MS" w:cs="Trebuchet MS"/>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rebuchet MS" w:eastAsia="Trebuchet MS" w:hAnsi="Trebuchet MS" w:cs="Trebuchet MS"/>
      <w:b/>
      <w:color w:val="000000"/>
      <w:sz w:val="22"/>
    </w:rPr>
  </w:style>
  <w:style w:type="paragraph" w:styleId="a3">
    <w:name w:val="Normal (Web)"/>
    <w:basedOn w:val="a"/>
    <w:uiPriority w:val="99"/>
    <w:unhideWhenUsed/>
    <w:rsid w:val="0041109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a4">
    <w:name w:val="header"/>
    <w:basedOn w:val="a"/>
    <w:link w:val="a5"/>
    <w:uiPriority w:val="99"/>
    <w:unhideWhenUsed/>
    <w:rsid w:val="007D11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103"/>
    <w:rPr>
      <w:rFonts w:ascii="Trebuchet MS" w:eastAsia="Trebuchet MS" w:hAnsi="Trebuchet MS" w:cs="Trebuchet MS"/>
      <w:color w:val="000000"/>
    </w:rPr>
  </w:style>
  <w:style w:type="paragraph" w:styleId="a6">
    <w:name w:val="footer"/>
    <w:basedOn w:val="a"/>
    <w:link w:val="a7"/>
    <w:uiPriority w:val="99"/>
    <w:unhideWhenUsed/>
    <w:rsid w:val="007D11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103"/>
    <w:rPr>
      <w:rFonts w:ascii="Trebuchet MS" w:eastAsia="Trebuchet MS" w:hAnsi="Trebuchet MS" w:cs="Trebuchet MS"/>
      <w:color w:val="000000"/>
    </w:rPr>
  </w:style>
  <w:style w:type="character" w:styleId="a8">
    <w:name w:val="Strong"/>
    <w:basedOn w:val="a0"/>
    <w:uiPriority w:val="22"/>
    <w:qFormat/>
    <w:rsid w:val="003C4054"/>
    <w:rPr>
      <w:b/>
      <w:bCs/>
    </w:rPr>
  </w:style>
  <w:style w:type="paragraph" w:styleId="a9">
    <w:name w:val="Balloon Text"/>
    <w:basedOn w:val="a"/>
    <w:link w:val="aa"/>
    <w:uiPriority w:val="99"/>
    <w:semiHidden/>
    <w:unhideWhenUsed/>
    <w:rsid w:val="00C741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4178"/>
    <w:rPr>
      <w:rFonts w:ascii="Segoe UI" w:eastAsia="Trebuchet MS" w:hAnsi="Segoe UI" w:cs="Segoe UI"/>
      <w:color w:val="000000"/>
      <w:sz w:val="18"/>
      <w:szCs w:val="18"/>
    </w:rPr>
  </w:style>
  <w:style w:type="character" w:styleId="ab">
    <w:name w:val="Hyperlink"/>
    <w:basedOn w:val="a0"/>
    <w:uiPriority w:val="99"/>
    <w:unhideWhenUsed/>
    <w:rsid w:val="00C72988"/>
    <w:rPr>
      <w:color w:val="0563C1" w:themeColor="hyperlink"/>
      <w:u w:val="single"/>
    </w:rPr>
  </w:style>
  <w:style w:type="paragraph" w:styleId="ac">
    <w:name w:val="List Paragraph"/>
    <w:basedOn w:val="a"/>
    <w:uiPriority w:val="34"/>
    <w:qFormat/>
    <w:rsid w:val="00DB4417"/>
    <w:pPr>
      <w:spacing w:after="0" w:line="240" w:lineRule="auto"/>
      <w:ind w:left="720" w:right="0" w:firstLine="0"/>
      <w:contextualSpacing/>
    </w:pPr>
    <w:rPr>
      <w:rFonts w:ascii="Times New Roman" w:eastAsia="Times New Roman" w:hAnsi="Times New Roman" w:cs="Times New Roman"/>
      <w:color w:val="auto"/>
      <w:sz w:val="24"/>
      <w:szCs w:val="24"/>
    </w:rPr>
  </w:style>
  <w:style w:type="paragraph" w:customStyle="1" w:styleId="c2">
    <w:name w:val="c2"/>
    <w:basedOn w:val="a"/>
    <w:rsid w:val="00D4441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c1">
    <w:name w:val="c1"/>
    <w:basedOn w:val="a0"/>
    <w:rsid w:val="00D4441C"/>
  </w:style>
  <w:style w:type="character" w:styleId="ad">
    <w:name w:val="FollowedHyperlink"/>
    <w:basedOn w:val="a0"/>
    <w:uiPriority w:val="99"/>
    <w:semiHidden/>
    <w:unhideWhenUsed/>
    <w:rsid w:val="00D71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532">
      <w:bodyDiv w:val="1"/>
      <w:marLeft w:val="0"/>
      <w:marRight w:val="0"/>
      <w:marTop w:val="0"/>
      <w:marBottom w:val="0"/>
      <w:divBdr>
        <w:top w:val="none" w:sz="0" w:space="0" w:color="auto"/>
        <w:left w:val="none" w:sz="0" w:space="0" w:color="auto"/>
        <w:bottom w:val="none" w:sz="0" w:space="0" w:color="auto"/>
        <w:right w:val="none" w:sz="0" w:space="0" w:color="auto"/>
      </w:divBdr>
    </w:div>
    <w:div w:id="271941373">
      <w:bodyDiv w:val="1"/>
      <w:marLeft w:val="0"/>
      <w:marRight w:val="0"/>
      <w:marTop w:val="0"/>
      <w:marBottom w:val="0"/>
      <w:divBdr>
        <w:top w:val="none" w:sz="0" w:space="0" w:color="auto"/>
        <w:left w:val="none" w:sz="0" w:space="0" w:color="auto"/>
        <w:bottom w:val="none" w:sz="0" w:space="0" w:color="auto"/>
        <w:right w:val="none" w:sz="0" w:space="0" w:color="auto"/>
      </w:divBdr>
    </w:div>
    <w:div w:id="360859760">
      <w:bodyDiv w:val="1"/>
      <w:marLeft w:val="0"/>
      <w:marRight w:val="0"/>
      <w:marTop w:val="0"/>
      <w:marBottom w:val="0"/>
      <w:divBdr>
        <w:top w:val="none" w:sz="0" w:space="0" w:color="auto"/>
        <w:left w:val="none" w:sz="0" w:space="0" w:color="auto"/>
        <w:bottom w:val="none" w:sz="0" w:space="0" w:color="auto"/>
        <w:right w:val="none" w:sz="0" w:space="0" w:color="auto"/>
      </w:divBdr>
    </w:div>
    <w:div w:id="432212195">
      <w:bodyDiv w:val="1"/>
      <w:marLeft w:val="0"/>
      <w:marRight w:val="0"/>
      <w:marTop w:val="0"/>
      <w:marBottom w:val="0"/>
      <w:divBdr>
        <w:top w:val="none" w:sz="0" w:space="0" w:color="auto"/>
        <w:left w:val="none" w:sz="0" w:space="0" w:color="auto"/>
        <w:bottom w:val="none" w:sz="0" w:space="0" w:color="auto"/>
        <w:right w:val="none" w:sz="0" w:space="0" w:color="auto"/>
      </w:divBdr>
    </w:div>
    <w:div w:id="689453235">
      <w:bodyDiv w:val="1"/>
      <w:marLeft w:val="0"/>
      <w:marRight w:val="0"/>
      <w:marTop w:val="0"/>
      <w:marBottom w:val="0"/>
      <w:divBdr>
        <w:top w:val="none" w:sz="0" w:space="0" w:color="auto"/>
        <w:left w:val="none" w:sz="0" w:space="0" w:color="auto"/>
        <w:bottom w:val="none" w:sz="0" w:space="0" w:color="auto"/>
        <w:right w:val="none" w:sz="0" w:space="0" w:color="auto"/>
      </w:divBdr>
      <w:divsChild>
        <w:div w:id="1009872454">
          <w:marLeft w:val="446"/>
          <w:marRight w:val="0"/>
          <w:marTop w:val="0"/>
          <w:marBottom w:val="0"/>
          <w:divBdr>
            <w:top w:val="none" w:sz="0" w:space="0" w:color="auto"/>
            <w:left w:val="none" w:sz="0" w:space="0" w:color="auto"/>
            <w:bottom w:val="none" w:sz="0" w:space="0" w:color="auto"/>
            <w:right w:val="none" w:sz="0" w:space="0" w:color="auto"/>
          </w:divBdr>
        </w:div>
      </w:divsChild>
    </w:div>
    <w:div w:id="1008483881">
      <w:bodyDiv w:val="1"/>
      <w:marLeft w:val="0"/>
      <w:marRight w:val="0"/>
      <w:marTop w:val="0"/>
      <w:marBottom w:val="0"/>
      <w:divBdr>
        <w:top w:val="none" w:sz="0" w:space="0" w:color="auto"/>
        <w:left w:val="none" w:sz="0" w:space="0" w:color="auto"/>
        <w:bottom w:val="none" w:sz="0" w:space="0" w:color="auto"/>
        <w:right w:val="none" w:sz="0" w:space="0" w:color="auto"/>
      </w:divBdr>
      <w:divsChild>
        <w:div w:id="559942883">
          <w:marLeft w:val="446"/>
          <w:marRight w:val="0"/>
          <w:marTop w:val="0"/>
          <w:marBottom w:val="0"/>
          <w:divBdr>
            <w:top w:val="none" w:sz="0" w:space="0" w:color="auto"/>
            <w:left w:val="none" w:sz="0" w:space="0" w:color="auto"/>
            <w:bottom w:val="none" w:sz="0" w:space="0" w:color="auto"/>
            <w:right w:val="none" w:sz="0" w:space="0" w:color="auto"/>
          </w:divBdr>
        </w:div>
        <w:div w:id="567039784">
          <w:marLeft w:val="446"/>
          <w:marRight w:val="0"/>
          <w:marTop w:val="0"/>
          <w:marBottom w:val="0"/>
          <w:divBdr>
            <w:top w:val="none" w:sz="0" w:space="0" w:color="auto"/>
            <w:left w:val="none" w:sz="0" w:space="0" w:color="auto"/>
            <w:bottom w:val="none" w:sz="0" w:space="0" w:color="auto"/>
            <w:right w:val="none" w:sz="0" w:space="0" w:color="auto"/>
          </w:divBdr>
        </w:div>
        <w:div w:id="178618284">
          <w:marLeft w:val="446"/>
          <w:marRight w:val="0"/>
          <w:marTop w:val="0"/>
          <w:marBottom w:val="0"/>
          <w:divBdr>
            <w:top w:val="none" w:sz="0" w:space="0" w:color="auto"/>
            <w:left w:val="none" w:sz="0" w:space="0" w:color="auto"/>
            <w:bottom w:val="none" w:sz="0" w:space="0" w:color="auto"/>
            <w:right w:val="none" w:sz="0" w:space="0" w:color="auto"/>
          </w:divBdr>
        </w:div>
        <w:div w:id="696083269">
          <w:marLeft w:val="446"/>
          <w:marRight w:val="0"/>
          <w:marTop w:val="0"/>
          <w:marBottom w:val="0"/>
          <w:divBdr>
            <w:top w:val="none" w:sz="0" w:space="0" w:color="auto"/>
            <w:left w:val="none" w:sz="0" w:space="0" w:color="auto"/>
            <w:bottom w:val="none" w:sz="0" w:space="0" w:color="auto"/>
            <w:right w:val="none" w:sz="0" w:space="0" w:color="auto"/>
          </w:divBdr>
        </w:div>
        <w:div w:id="689451226">
          <w:marLeft w:val="446"/>
          <w:marRight w:val="0"/>
          <w:marTop w:val="0"/>
          <w:marBottom w:val="0"/>
          <w:divBdr>
            <w:top w:val="none" w:sz="0" w:space="0" w:color="auto"/>
            <w:left w:val="none" w:sz="0" w:space="0" w:color="auto"/>
            <w:bottom w:val="none" w:sz="0" w:space="0" w:color="auto"/>
            <w:right w:val="none" w:sz="0" w:space="0" w:color="auto"/>
          </w:divBdr>
        </w:div>
      </w:divsChild>
    </w:div>
    <w:div w:id="1118909690">
      <w:bodyDiv w:val="1"/>
      <w:marLeft w:val="0"/>
      <w:marRight w:val="0"/>
      <w:marTop w:val="0"/>
      <w:marBottom w:val="0"/>
      <w:divBdr>
        <w:top w:val="none" w:sz="0" w:space="0" w:color="auto"/>
        <w:left w:val="none" w:sz="0" w:space="0" w:color="auto"/>
        <w:bottom w:val="none" w:sz="0" w:space="0" w:color="auto"/>
        <w:right w:val="none" w:sz="0" w:space="0" w:color="auto"/>
      </w:divBdr>
    </w:div>
    <w:div w:id="1479565876">
      <w:bodyDiv w:val="1"/>
      <w:marLeft w:val="0"/>
      <w:marRight w:val="0"/>
      <w:marTop w:val="0"/>
      <w:marBottom w:val="0"/>
      <w:divBdr>
        <w:top w:val="none" w:sz="0" w:space="0" w:color="auto"/>
        <w:left w:val="none" w:sz="0" w:space="0" w:color="auto"/>
        <w:bottom w:val="none" w:sz="0" w:space="0" w:color="auto"/>
        <w:right w:val="none" w:sz="0" w:space="0" w:color="auto"/>
      </w:divBdr>
    </w:div>
    <w:div w:id="1558317124">
      <w:bodyDiv w:val="1"/>
      <w:marLeft w:val="0"/>
      <w:marRight w:val="0"/>
      <w:marTop w:val="0"/>
      <w:marBottom w:val="0"/>
      <w:divBdr>
        <w:top w:val="none" w:sz="0" w:space="0" w:color="auto"/>
        <w:left w:val="none" w:sz="0" w:space="0" w:color="auto"/>
        <w:bottom w:val="none" w:sz="0" w:space="0" w:color="auto"/>
        <w:right w:val="none" w:sz="0" w:space="0" w:color="auto"/>
      </w:divBdr>
    </w:div>
    <w:div w:id="186832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Ирина Дерзова</cp:lastModifiedBy>
  <cp:revision>9</cp:revision>
  <cp:lastPrinted>2019-11-20T16:03:00Z</cp:lastPrinted>
  <dcterms:created xsi:type="dcterms:W3CDTF">2022-11-09T08:50:00Z</dcterms:created>
  <dcterms:modified xsi:type="dcterms:W3CDTF">2022-11-11T09:28:00Z</dcterms:modified>
</cp:coreProperties>
</file>